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09DBE" w14:textId="77777777" w:rsidR="002577C8" w:rsidRDefault="002577C8">
      <w:pPr>
        <w:wordWrap w:val="0"/>
        <w:jc w:val="both"/>
        <w:rPr>
          <w:rFonts w:ascii="Segoe UI Light" w:hAnsi="Segoe UI Light" w:cs="Segoe UI Light"/>
          <w:u w:val="single"/>
          <w:lang w:val="it-IT"/>
        </w:rPr>
      </w:pPr>
    </w:p>
    <w:p w14:paraId="77B02589" w14:textId="77777777" w:rsidR="003831A2" w:rsidRPr="009F7B48" w:rsidRDefault="00587F43" w:rsidP="00B62624">
      <w:pPr>
        <w:wordWrap w:val="0"/>
        <w:jc w:val="both"/>
        <w:rPr>
          <w:rFonts w:ascii="Segoe UI Light" w:hAnsi="Segoe UI Light" w:cs="Segoe UI Light"/>
          <w:b/>
          <w:sz w:val="24"/>
          <w:szCs w:val="24"/>
          <w:u w:val="single"/>
          <w:lang w:val="it-IT"/>
        </w:rPr>
      </w:pPr>
      <w:r w:rsidRPr="009F7B48">
        <w:rPr>
          <w:rFonts w:ascii="Segoe UI Light" w:hAnsi="Segoe UI Light" w:cs="Segoe UI Light"/>
          <w:b/>
          <w:sz w:val="24"/>
          <w:szCs w:val="24"/>
          <w:u w:val="single"/>
          <w:lang w:val="it-IT"/>
        </w:rPr>
        <w:t xml:space="preserve">Allegato </w:t>
      </w:r>
      <w:r w:rsidR="00B62624" w:rsidRPr="009F7B48">
        <w:rPr>
          <w:rFonts w:ascii="Segoe UI Light" w:hAnsi="Segoe UI Light" w:cs="Segoe UI Light"/>
          <w:b/>
          <w:sz w:val="24"/>
          <w:szCs w:val="24"/>
          <w:u w:val="single"/>
          <w:lang w:val="it-IT"/>
        </w:rPr>
        <w:t>B</w:t>
      </w:r>
      <w:r w:rsidRPr="009F7B48">
        <w:rPr>
          <w:rFonts w:ascii="Segoe UI Light" w:hAnsi="Segoe UI Light" w:cs="Segoe UI Light"/>
          <w:b/>
          <w:sz w:val="24"/>
          <w:szCs w:val="24"/>
          <w:u w:val="single"/>
          <w:lang w:val="it-IT"/>
        </w:rPr>
        <w:t xml:space="preserve"> - “</w:t>
      </w:r>
      <w:r w:rsidR="00B62624" w:rsidRPr="009F7B48">
        <w:rPr>
          <w:rFonts w:ascii="Segoe UI Light" w:hAnsi="Segoe UI Light" w:cs="Segoe UI Light"/>
          <w:b/>
          <w:sz w:val="24"/>
          <w:szCs w:val="24"/>
          <w:u w:val="single"/>
          <w:lang w:val="it-IT"/>
        </w:rPr>
        <w:t>Lettera di adesione”</w:t>
      </w:r>
    </w:p>
    <w:p w14:paraId="3B9CFCB8" w14:textId="77777777" w:rsidR="00B62624" w:rsidRDefault="00B62624" w:rsidP="00B62624">
      <w:pPr>
        <w:wordWrap w:val="0"/>
        <w:jc w:val="both"/>
        <w:rPr>
          <w:rFonts w:ascii="Segoe UI Light" w:hAnsi="Segoe UI Light" w:cs="Segoe UI Light"/>
          <w:lang w:val="it-IT"/>
        </w:rPr>
      </w:pPr>
    </w:p>
    <w:p w14:paraId="1E695263" w14:textId="77777777" w:rsidR="009F7B48" w:rsidRPr="00830F93" w:rsidRDefault="009F7B48" w:rsidP="009F7B48">
      <w:pPr>
        <w:ind w:left="5880" w:hanging="635"/>
        <w:jc w:val="right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498A56E3" w14:textId="77777777" w:rsidR="009F7B48" w:rsidRPr="00830F93" w:rsidRDefault="009F7B48" w:rsidP="009F7B48">
      <w:pPr>
        <w:ind w:left="5880" w:hanging="635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>Al Comune di Monteleone di Spoleto</w:t>
      </w:r>
    </w:p>
    <w:p w14:paraId="5B3421C6" w14:textId="77777777" w:rsidR="009F7B48" w:rsidRPr="00830F93" w:rsidRDefault="009F7B48" w:rsidP="009F7B48">
      <w:pPr>
        <w:ind w:left="5880" w:hanging="635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>Corso Vittorio Emanuele II, n. 18</w:t>
      </w:r>
    </w:p>
    <w:p w14:paraId="7A008490" w14:textId="77777777" w:rsidR="009F7B48" w:rsidRPr="00830F93" w:rsidRDefault="009F7B48" w:rsidP="009F7B48">
      <w:pPr>
        <w:ind w:left="5880" w:hanging="635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>060645 (PG)</w:t>
      </w:r>
    </w:p>
    <w:p w14:paraId="00EA8E23" w14:textId="77777777" w:rsidR="009F7B48" w:rsidRDefault="009F7B48" w:rsidP="009F7B48">
      <w:pPr>
        <w:ind w:left="5880" w:hanging="635"/>
        <w:jc w:val="right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415B9813" w14:textId="77777777" w:rsidR="009F7B48" w:rsidRPr="00830F93" w:rsidRDefault="00745B91" w:rsidP="009F7B48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  <w:u w:val="single"/>
          <w:lang w:val="it-IT"/>
        </w:rPr>
      </w:pPr>
      <w:hyperlink r:id="rId8" w:history="1">
        <w:r w:rsidR="009F7B48" w:rsidRPr="00830F93">
          <w:rPr>
            <w:rFonts w:ascii="Times New Roman" w:hAnsi="Times New Roman" w:cs="Times New Roman"/>
            <w:bCs/>
            <w:color w:val="0070C0"/>
            <w:sz w:val="24"/>
            <w:szCs w:val="24"/>
            <w:u w:val="single"/>
            <w:lang w:val="it-IT"/>
          </w:rPr>
          <w:t>comune.monteleonedispoleto@postacert.umbria.it</w:t>
        </w:r>
      </w:hyperlink>
    </w:p>
    <w:p w14:paraId="20427332" w14:textId="77777777" w:rsidR="002577C8" w:rsidRDefault="002577C8">
      <w:pPr>
        <w:rPr>
          <w:rFonts w:ascii="Segoe UI Light" w:hAnsi="Segoe UI Light" w:cs="Segoe UI Light"/>
          <w:lang w:val="it-IT"/>
        </w:rPr>
      </w:pPr>
    </w:p>
    <w:p w14:paraId="1E1D64A2" w14:textId="77777777" w:rsidR="009F7B48" w:rsidRDefault="009F7B48">
      <w:pPr>
        <w:jc w:val="both"/>
        <w:rPr>
          <w:rFonts w:ascii="Segoe UI Light" w:hAnsi="Segoe UI Light" w:cs="Segoe UI Light"/>
          <w:b/>
          <w:bCs/>
          <w:lang w:val="it-IT"/>
        </w:rPr>
      </w:pPr>
    </w:p>
    <w:p w14:paraId="3049F724" w14:textId="47D095D9" w:rsidR="002577C8" w:rsidRPr="009F7B48" w:rsidRDefault="009F7B4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OGGETTO</w:t>
      </w:r>
      <w:r w:rsidR="00587F43" w:rsidRPr="009F7B48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  <w:r w:rsidR="00587F43" w:rsidRPr="009F7B4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62624" w:rsidRPr="009F7B48">
        <w:rPr>
          <w:rFonts w:ascii="Times New Roman" w:hAnsi="Times New Roman" w:cs="Times New Roman"/>
          <w:b/>
          <w:sz w:val="24"/>
          <w:szCs w:val="24"/>
          <w:lang w:val="it-IT"/>
        </w:rPr>
        <w:t>Adesione al progetto</w:t>
      </w:r>
      <w:r w:rsidR="00B62624" w:rsidRPr="009F7B4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87F43" w:rsidRPr="009F7B48">
        <w:rPr>
          <w:rFonts w:ascii="Times New Roman" w:hAnsi="Times New Roman" w:cs="Times New Roman"/>
          <w:b/>
          <w:sz w:val="24"/>
          <w:szCs w:val="24"/>
          <w:lang w:val="it-IT"/>
        </w:rPr>
        <w:t>per la partecipazione all’avviso pubblico</w:t>
      </w:r>
      <w:r w:rsidR="00587F43" w:rsidRPr="009F7B4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87F43" w:rsidRPr="009F7B48">
        <w:rPr>
          <w:rFonts w:ascii="Times New Roman" w:hAnsi="Times New Roman" w:cs="Times New Roman"/>
          <w:b/>
          <w:bCs/>
          <w:sz w:val="24"/>
          <w:szCs w:val="24"/>
          <w:lang w:val="it-IT"/>
        </w:rPr>
        <w:t>“Attrattività dei borghi storici”</w:t>
      </w:r>
      <w:r w:rsidR="00587F43" w:rsidRPr="009F7B48">
        <w:rPr>
          <w:rFonts w:ascii="Times New Roman" w:hAnsi="Times New Roman" w:cs="Times New Roman"/>
          <w:sz w:val="24"/>
          <w:szCs w:val="24"/>
          <w:lang w:val="it-IT"/>
        </w:rPr>
        <w:t xml:space="preserve"> -  AVVISO PUBBLICO PER LA PRESENTAZIONE DI PROPOSTE DI INTERVENTO PER LA RIGENERAZIONE CULTURALE E SOCIALE DEI PICCOLI BORGHI STORICI DA FINANZIARE NELL’AMBITO DEL PNRR, MISSIONE 1 - DIGITALIZZAZIONE, INNOVAZIONE, COMPETIVITA’ E CULTURA, COMPONENT 3 - CULTURA 4.0 (M1C3). MISURA 2 “RIGENERAZIONE DI PICCOLI SITI CULTURALI, PATRIMONIO CULTURALE, RELIGIOSO E RURALE”, INVESTIMENTO 2.1: “ATTRATTIVITA’ DEI BORGHI STORICI” FINANZIATO DALL’UNIONE EUROPEA -</w:t>
      </w:r>
      <w:r w:rsidRPr="009F7B4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bookmarkStart w:id="0" w:name="_GoBack"/>
      <w:r w:rsidR="00745B91">
        <w:rPr>
          <w:rFonts w:ascii="Times New Roman" w:hAnsi="Times New Roman" w:cs="Times New Roman"/>
          <w:b/>
          <w:sz w:val="24"/>
          <w:szCs w:val="24"/>
          <w:lang w:val="it-IT"/>
        </w:rPr>
        <w:t>linea B</w:t>
      </w:r>
      <w:bookmarkEnd w:id="0"/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-</w:t>
      </w:r>
      <w:r w:rsidR="00587F43" w:rsidRPr="009F7B48">
        <w:rPr>
          <w:rFonts w:ascii="Times New Roman" w:hAnsi="Times New Roman" w:cs="Times New Roman"/>
          <w:sz w:val="24"/>
          <w:szCs w:val="24"/>
          <w:lang w:val="it-IT"/>
        </w:rPr>
        <w:t xml:space="preserve"> NEXTGENERATIONEU</w:t>
      </w:r>
    </w:p>
    <w:p w14:paraId="209AFFD7" w14:textId="77777777" w:rsidR="002577C8" w:rsidRPr="009F7B48" w:rsidRDefault="002577C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F14F2BF" w14:textId="49EBAE47" w:rsidR="002577C8" w:rsidRPr="009F7B48" w:rsidRDefault="002577C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1B17536" w14:textId="6E867C3F" w:rsidR="002577C8" w:rsidRPr="009F7B48" w:rsidRDefault="00587F4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7B48">
        <w:rPr>
          <w:rFonts w:ascii="Times New Roman" w:hAnsi="Times New Roman" w:cs="Times New Roman"/>
          <w:sz w:val="24"/>
          <w:szCs w:val="24"/>
          <w:lang w:val="it-IT"/>
        </w:rPr>
        <w:t xml:space="preserve">In riferimento al bando specificato in oggetto e al conseguente avviso pubblico del </w:t>
      </w:r>
      <w:r w:rsidRPr="009F7B4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Comune </w:t>
      </w:r>
      <w:r w:rsidR="009F7B48" w:rsidRPr="009F7B4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di </w:t>
      </w:r>
      <w:r w:rsidR="009F7B48" w:rsidRPr="00830F93">
        <w:rPr>
          <w:rFonts w:ascii="Times New Roman" w:hAnsi="Times New Roman" w:cs="Times New Roman"/>
          <w:b/>
          <w:bCs/>
          <w:sz w:val="24"/>
          <w:szCs w:val="24"/>
          <w:lang w:val="it-IT"/>
        </w:rPr>
        <w:t>Monteleone di Spoleto</w:t>
      </w:r>
      <w:r w:rsidR="009F7B48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Pr="009F7B48">
        <w:rPr>
          <w:rFonts w:ascii="Times New Roman" w:hAnsi="Times New Roman" w:cs="Times New Roman"/>
          <w:sz w:val="24"/>
          <w:szCs w:val="24"/>
          <w:lang w:val="it-IT"/>
        </w:rPr>
        <w:t>avendo letto e accettato i termini ed i regolamenti in essi contenuti ed i documenti allegati, parte sostanziale degli stessi,</w:t>
      </w:r>
    </w:p>
    <w:p w14:paraId="5FEA5AC7" w14:textId="77777777" w:rsidR="002577C8" w:rsidRPr="009F7B48" w:rsidRDefault="002577C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CA96D0B" w14:textId="77777777" w:rsidR="002577C8" w:rsidRPr="009F7B48" w:rsidRDefault="00587F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7B48">
        <w:rPr>
          <w:rFonts w:ascii="Times New Roman" w:hAnsi="Times New Roman" w:cs="Times New Roman"/>
          <w:sz w:val="24"/>
          <w:szCs w:val="24"/>
          <w:lang w:val="it-IT"/>
        </w:rPr>
        <w:t xml:space="preserve">Il sottoscritto ................................................................................................................................ nato a ................................. il ............... </w:t>
      </w:r>
    </w:p>
    <w:p w14:paraId="4AC9164A" w14:textId="73032685" w:rsidR="002577C8" w:rsidRPr="009F7B48" w:rsidRDefault="00587F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7B48">
        <w:rPr>
          <w:rFonts w:ascii="Times New Roman" w:hAnsi="Times New Roman" w:cs="Times New Roman"/>
          <w:sz w:val="24"/>
          <w:szCs w:val="24"/>
          <w:lang w:val="it-IT"/>
        </w:rPr>
        <w:t xml:space="preserve">cod. Fiscale ............................................................................................... e residente a ........................................................................... in Via ......................................................................................................................... in qualità di legale rappresentante </w:t>
      </w:r>
      <w:r w:rsidR="009F7B48" w:rsidRPr="009F7B48">
        <w:rPr>
          <w:rFonts w:ascii="Times New Roman" w:hAnsi="Times New Roman" w:cs="Times New Roman"/>
          <w:sz w:val="24"/>
          <w:szCs w:val="24"/>
          <w:lang w:val="it-IT"/>
        </w:rPr>
        <w:t>della .......................................................................................</w:t>
      </w:r>
      <w:r w:rsidRPr="009F7B48">
        <w:rPr>
          <w:rFonts w:ascii="Times New Roman" w:hAnsi="Times New Roman" w:cs="Times New Roman"/>
          <w:sz w:val="24"/>
          <w:szCs w:val="24"/>
          <w:lang w:val="it-IT"/>
        </w:rPr>
        <w:t xml:space="preserve"> (denominazione) avente sede legale in via ................................ città .............................................. provincia ...... CAP ....................... P.IVA ............................... </w:t>
      </w:r>
      <w:proofErr w:type="spellStart"/>
      <w:r w:rsidRPr="009F7B48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9F7B48">
        <w:rPr>
          <w:rFonts w:ascii="Times New Roman" w:hAnsi="Times New Roman" w:cs="Times New Roman"/>
          <w:sz w:val="24"/>
          <w:szCs w:val="24"/>
          <w:lang w:val="it-IT"/>
        </w:rPr>
        <w:t xml:space="preserve"> .......................................................</w:t>
      </w:r>
    </w:p>
    <w:p w14:paraId="1F68DFD0" w14:textId="7E7834DC" w:rsidR="009A5C66" w:rsidRPr="009F7B48" w:rsidRDefault="00587F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7B48">
        <w:rPr>
          <w:rFonts w:ascii="Times New Roman" w:hAnsi="Times New Roman" w:cs="Times New Roman"/>
          <w:sz w:val="24"/>
          <w:szCs w:val="24"/>
          <w:lang w:val="it-IT"/>
        </w:rPr>
        <w:t xml:space="preserve">e-mail ............................................................. indirizzo </w:t>
      </w:r>
      <w:proofErr w:type="spellStart"/>
      <w:r w:rsidRPr="009F7B48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Pr="009F7B48">
        <w:rPr>
          <w:rFonts w:ascii="Times New Roman" w:hAnsi="Times New Roman" w:cs="Times New Roman"/>
          <w:sz w:val="24"/>
          <w:szCs w:val="24"/>
          <w:lang w:val="it-IT"/>
        </w:rPr>
        <w:t xml:space="preserve"> ............................................, </w:t>
      </w:r>
    </w:p>
    <w:p w14:paraId="155EFA9E" w14:textId="77777777" w:rsidR="002577C8" w:rsidRPr="009F7B48" w:rsidRDefault="00587F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7B48">
        <w:rPr>
          <w:rFonts w:ascii="Times New Roman" w:hAnsi="Times New Roman" w:cs="Times New Roman"/>
          <w:b/>
          <w:sz w:val="24"/>
          <w:szCs w:val="24"/>
          <w:lang w:val="it-IT"/>
        </w:rPr>
        <w:t>manifesta il proprio interesse alla partecipazione al bando richiamato in oggetto e</w:t>
      </w:r>
    </w:p>
    <w:p w14:paraId="77C140E2" w14:textId="02451ACD" w:rsidR="002577C8" w:rsidRDefault="00587F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F7B48">
        <w:rPr>
          <w:rFonts w:ascii="Times New Roman" w:hAnsi="Times New Roman" w:cs="Times New Roman"/>
          <w:b/>
          <w:bCs/>
          <w:sz w:val="24"/>
          <w:szCs w:val="24"/>
          <w:lang w:val="it-IT"/>
        </w:rPr>
        <w:t>CHIEDE</w:t>
      </w:r>
    </w:p>
    <w:p w14:paraId="3021DE19" w14:textId="77777777" w:rsidR="009F7B48" w:rsidRPr="009F7B48" w:rsidRDefault="009F7B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BE314DD" w14:textId="034285BE" w:rsidR="00B62624" w:rsidRPr="009F7B48" w:rsidRDefault="00B62624" w:rsidP="00B62624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it-IT" w:eastAsia="it-IT"/>
        </w:rPr>
      </w:pPr>
      <w:r w:rsidRPr="009F7B48">
        <w:rPr>
          <w:rFonts w:ascii="Times New Roman" w:hAnsi="Times New Roman" w:cs="Times New Roman"/>
          <w:sz w:val="24"/>
          <w:szCs w:val="24"/>
          <w:lang w:val="it-IT"/>
        </w:rPr>
        <w:t xml:space="preserve">Di aderire </w:t>
      </w:r>
      <w:r w:rsidR="009F7B48">
        <w:rPr>
          <w:rFonts w:ascii="Times New Roman" w:hAnsi="Times New Roman" w:cs="Times New Roman"/>
          <w:sz w:val="24"/>
          <w:szCs w:val="24"/>
          <w:lang w:val="it-IT"/>
        </w:rPr>
        <w:t>al progetto</w:t>
      </w:r>
      <w:r w:rsidR="009F7B48" w:rsidRPr="009F7B48">
        <w:rPr>
          <w:rFonts w:ascii="Times New Roman" w:hAnsi="Times New Roman" w:cs="Times New Roman"/>
          <w:sz w:val="24"/>
          <w:szCs w:val="24"/>
          <w:lang w:val="it-IT"/>
        </w:rPr>
        <w:t>: “ATTRATTIVITA’ DEI BORGHI STORICI” -</w:t>
      </w:r>
      <w:r w:rsidR="009F7B48" w:rsidRPr="009F7B4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745B91">
        <w:rPr>
          <w:rFonts w:ascii="Times New Roman" w:hAnsi="Times New Roman" w:cs="Times New Roman"/>
          <w:b/>
          <w:sz w:val="24"/>
          <w:szCs w:val="24"/>
          <w:lang w:val="it-IT"/>
        </w:rPr>
        <w:t>linea B</w:t>
      </w:r>
      <w:r w:rsidR="009F7B4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F7B48">
        <w:rPr>
          <w:rFonts w:ascii="Times New Roman" w:hAnsi="Times New Roman" w:cs="Times New Roman"/>
          <w:sz w:val="24"/>
          <w:szCs w:val="24"/>
          <w:lang w:val="it-IT"/>
        </w:rPr>
        <w:t xml:space="preserve">e, con effetti giuridici vincolanti, intende concorrere al raggiungimento degli obiettivi del Progetto attraverso: </w:t>
      </w:r>
    </w:p>
    <w:p w14:paraId="61A43860" w14:textId="77777777" w:rsidR="002577C8" w:rsidRPr="009F7B48" w:rsidRDefault="002577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7413AFC3" w14:textId="27B39D44" w:rsidR="00B62624" w:rsidRPr="009F7B48" w:rsidRDefault="00B62624" w:rsidP="00B62624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9F7B48">
        <w:rPr>
          <w:rFonts w:ascii="Times New Roman" w:hAnsi="Times New Roman" w:cs="Times New Roman"/>
          <w:sz w:val="24"/>
          <w:szCs w:val="24"/>
          <w:lang w:val="it-IT"/>
        </w:rPr>
        <w:t>Interventi di cofinanziamento, apportando al progetto un contributo di €</w:t>
      </w:r>
      <w:r w:rsidR="009F7B4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F7B48">
        <w:rPr>
          <w:rFonts w:ascii="Times New Roman" w:hAnsi="Times New Roman" w:cs="Times New Roman"/>
          <w:sz w:val="24"/>
          <w:szCs w:val="24"/>
          <w:lang w:val="it-IT"/>
        </w:rPr>
        <w:t>.............</w:t>
      </w:r>
    </w:p>
    <w:p w14:paraId="324AB378" w14:textId="77777777" w:rsidR="00B62624" w:rsidRPr="009F7B48" w:rsidRDefault="00B62624" w:rsidP="00B62624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  <w:lang w:val="it-IT" w:eastAsia="it-IT"/>
        </w:rPr>
      </w:pPr>
    </w:p>
    <w:p w14:paraId="76D3BE29" w14:textId="77777777" w:rsidR="00B62624" w:rsidRPr="009F7B48" w:rsidRDefault="00B62624" w:rsidP="00B62624">
      <w:pPr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7B48">
        <w:rPr>
          <w:rFonts w:ascii="Times New Roman" w:hAnsi="Times New Roman" w:cs="Times New Roman"/>
          <w:sz w:val="24"/>
          <w:szCs w:val="24"/>
          <w:lang w:val="it-IT"/>
        </w:rPr>
        <w:t>Esecuzione di interventi sinergici e integrati a carico del partner pubblico o privato, come di seguito descritti.............</w:t>
      </w:r>
    </w:p>
    <w:p w14:paraId="3433143F" w14:textId="5F621960" w:rsidR="00B62624" w:rsidRDefault="00B626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1745D1A" w14:textId="77777777" w:rsidR="009F7B48" w:rsidRPr="009F7B48" w:rsidRDefault="009F7B4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69C775A" w14:textId="77777777" w:rsidR="002577C8" w:rsidRPr="009F7B48" w:rsidRDefault="00587F4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7B48">
        <w:rPr>
          <w:rFonts w:ascii="Times New Roman" w:hAnsi="Times New Roman" w:cs="Times New Roman"/>
          <w:sz w:val="24"/>
          <w:szCs w:val="24"/>
          <w:lang w:val="it-IT"/>
        </w:rPr>
        <w:t>Data______________</w:t>
      </w:r>
    </w:p>
    <w:p w14:paraId="5B9B6F97" w14:textId="77777777" w:rsidR="003831A2" w:rsidRPr="009F7B48" w:rsidRDefault="003831A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ED4AFF1" w14:textId="77777777" w:rsidR="009F7B48" w:rsidRDefault="009F7B4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514E106" w14:textId="1E6E2318" w:rsidR="002577C8" w:rsidRPr="009F7B48" w:rsidRDefault="00587F4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7B48">
        <w:rPr>
          <w:rFonts w:ascii="Times New Roman" w:hAnsi="Times New Roman" w:cs="Times New Roman"/>
          <w:sz w:val="24"/>
          <w:szCs w:val="24"/>
          <w:lang w:val="it-IT"/>
        </w:rPr>
        <w:t xml:space="preserve">Timbro e </w:t>
      </w:r>
      <w:r w:rsidR="009F7B48" w:rsidRPr="009F7B48">
        <w:rPr>
          <w:rFonts w:ascii="Times New Roman" w:hAnsi="Times New Roman" w:cs="Times New Roman"/>
          <w:sz w:val="24"/>
          <w:szCs w:val="24"/>
          <w:lang w:val="it-IT"/>
        </w:rPr>
        <w:t>Firma _</w:t>
      </w:r>
      <w:r w:rsidRPr="009F7B48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</w:t>
      </w:r>
    </w:p>
    <w:p w14:paraId="3D0995F8" w14:textId="77777777" w:rsidR="002577C8" w:rsidRPr="009F7B48" w:rsidRDefault="002577C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3CB2F6C" w14:textId="77777777" w:rsidR="002577C8" w:rsidRPr="009F7B48" w:rsidRDefault="002577C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4E72465" w14:textId="77777777" w:rsidR="002577C8" w:rsidRPr="009F7B48" w:rsidRDefault="00587F4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7B48">
        <w:rPr>
          <w:rFonts w:ascii="Times New Roman" w:hAnsi="Times New Roman" w:cs="Times New Roman"/>
          <w:sz w:val="24"/>
          <w:szCs w:val="24"/>
          <w:lang w:val="it-IT"/>
        </w:rPr>
        <w:t>Allegati alla presente:</w:t>
      </w:r>
    </w:p>
    <w:p w14:paraId="026BE839" w14:textId="11A2ADC2" w:rsidR="002577C8" w:rsidRPr="009F7B48" w:rsidRDefault="00587F43" w:rsidP="00B6262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F7B48">
        <w:rPr>
          <w:rFonts w:ascii="Times New Roman" w:hAnsi="Times New Roman" w:cs="Times New Roman"/>
          <w:sz w:val="24"/>
          <w:szCs w:val="24"/>
          <w:lang w:val="it-IT"/>
        </w:rPr>
        <w:t xml:space="preserve">- Copia fotostatica del </w:t>
      </w:r>
      <w:r w:rsidRPr="009F7B48">
        <w:rPr>
          <w:rFonts w:ascii="Times New Roman" w:hAnsi="Times New Roman" w:cs="Times New Roman"/>
          <w:b/>
          <w:bCs/>
          <w:sz w:val="24"/>
          <w:szCs w:val="24"/>
          <w:lang w:val="it-IT"/>
        </w:rPr>
        <w:t>documento di riconoscimento</w:t>
      </w:r>
      <w:r w:rsidR="003831A2" w:rsidRPr="009F7B4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, in corso di </w:t>
      </w:r>
      <w:r w:rsidR="009F7B48" w:rsidRPr="009F7B48">
        <w:rPr>
          <w:rFonts w:ascii="Times New Roman" w:hAnsi="Times New Roman" w:cs="Times New Roman"/>
          <w:b/>
          <w:bCs/>
          <w:sz w:val="24"/>
          <w:szCs w:val="24"/>
          <w:lang w:val="it-IT"/>
        </w:rPr>
        <w:t>validità, del</w:t>
      </w:r>
      <w:r w:rsidR="003831A2" w:rsidRPr="009F7B4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soggetto richiedente</w:t>
      </w:r>
    </w:p>
    <w:sectPr w:rsidR="002577C8" w:rsidRPr="009F7B48">
      <w:headerReference w:type="default" r:id="rId9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696E1" w14:textId="77777777" w:rsidR="002726AF" w:rsidRDefault="002726AF">
      <w:r>
        <w:separator/>
      </w:r>
    </w:p>
  </w:endnote>
  <w:endnote w:type="continuationSeparator" w:id="0">
    <w:p w14:paraId="6365408C" w14:textId="77777777" w:rsidR="002726AF" w:rsidRDefault="0027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F646F" w14:textId="77777777" w:rsidR="002726AF" w:rsidRDefault="002726AF">
      <w:r>
        <w:separator/>
      </w:r>
    </w:p>
  </w:footnote>
  <w:footnote w:type="continuationSeparator" w:id="0">
    <w:p w14:paraId="73571AC4" w14:textId="77777777" w:rsidR="002726AF" w:rsidRDefault="00272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F697D" w14:textId="77777777" w:rsidR="002577C8" w:rsidRDefault="00587F43">
    <w:pPr>
      <w:pStyle w:val="Intestazione"/>
      <w:jc w:val="center"/>
      <w:rPr>
        <w:rFonts w:ascii="Georgia" w:hAnsi="Georgia" w:cs="Georgia"/>
        <w:b/>
        <w:bCs/>
        <w:sz w:val="48"/>
        <w:szCs w:val="48"/>
        <w:lang w:val="it-IT"/>
      </w:rPr>
    </w:pPr>
    <w:r>
      <w:rPr>
        <w:rFonts w:ascii="Georgia" w:hAnsi="Georgia" w:cs="Georgia"/>
        <w:b/>
        <w:bCs/>
        <w:sz w:val="48"/>
        <w:szCs w:val="48"/>
        <w:lang w:val="it-IT"/>
      </w:rPr>
      <w:t>CARTA INTESTATA PARTNER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119C"/>
    <w:multiLevelType w:val="singleLevel"/>
    <w:tmpl w:val="642EC27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DD0005"/>
    <w:rsid w:val="002577C8"/>
    <w:rsid w:val="002726AF"/>
    <w:rsid w:val="00351B2D"/>
    <w:rsid w:val="003831A2"/>
    <w:rsid w:val="003B675B"/>
    <w:rsid w:val="00465135"/>
    <w:rsid w:val="00587F43"/>
    <w:rsid w:val="00745B91"/>
    <w:rsid w:val="009978D1"/>
    <w:rsid w:val="009A5C66"/>
    <w:rsid w:val="009F7B48"/>
    <w:rsid w:val="00AA4BF1"/>
    <w:rsid w:val="00B62624"/>
    <w:rsid w:val="00C14031"/>
    <w:rsid w:val="12DD0005"/>
    <w:rsid w:val="229B2C46"/>
    <w:rsid w:val="3C5E00D9"/>
    <w:rsid w:val="4EE11CB6"/>
    <w:rsid w:val="6B13379B"/>
    <w:rsid w:val="6D7C27EE"/>
    <w:rsid w:val="7FB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AFF5F"/>
  <w15:docId w15:val="{8A0DC9E6-8B1B-4350-BFA6-D19CBF4B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Pr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Grigliatabella">
    <w:name w:val="Table Grid"/>
    <w:basedOn w:val="Tabellanormale"/>
    <w:uiPriority w:val="3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suppressAutoHyphens/>
      <w:autoSpaceDN w:val="0"/>
      <w:spacing w:after="160" w:line="259" w:lineRule="auto"/>
      <w:ind w:left="720"/>
      <w:textAlignment w:val="baseline"/>
    </w:pPr>
    <w:rPr>
      <w:rFonts w:ascii="Calibri" w:eastAsia="SimSun" w:hAnsi="Calibri" w:cs="Calibri"/>
      <w:kern w:val="3"/>
    </w:rPr>
  </w:style>
  <w:style w:type="paragraph" w:styleId="Pidipagina">
    <w:name w:val="footer"/>
    <w:basedOn w:val="Normale"/>
    <w:link w:val="PidipaginaCarattere"/>
    <w:rsid w:val="00C140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14031"/>
    <w:rPr>
      <w:lang w:val="en-US" w:eastAsia="zh-CN"/>
    </w:rPr>
  </w:style>
  <w:style w:type="character" w:styleId="Collegamentoipertestuale">
    <w:name w:val="Hyperlink"/>
    <w:basedOn w:val="Carpredefinitoparagrafo"/>
    <w:rsid w:val="009A5C6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A5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onteleonedispoleto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274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Montecastrilli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dfd</dc:creator>
  <cp:lastModifiedBy>User</cp:lastModifiedBy>
  <cp:revision>8</cp:revision>
  <dcterms:created xsi:type="dcterms:W3CDTF">2022-02-23T22:41:00Z</dcterms:created>
  <dcterms:modified xsi:type="dcterms:W3CDTF">2022-02-25T11:28:00Z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9B9B26AAB19F4CE5839559365E975247</vt:lpwstr>
  </property>
</Properties>
</file>