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D5" w:rsidRDefault="00E00365" w:rsidP="00014A56">
      <w:pPr>
        <w:jc w:val="center"/>
        <w:rPr>
          <w:rFonts w:ascii="Calibri" w:hAnsi="Calibri" w:cs="Calibri"/>
          <w:b/>
          <w:highlight w:val="yellow"/>
        </w:rPr>
      </w:pPr>
      <w:r>
        <w:rPr>
          <w:rFonts w:ascii="Calibri" w:hAnsi="Calibri" w:cs="Calibri"/>
          <w:b/>
          <w:noProof/>
        </w:rPr>
        <w:drawing>
          <wp:inline distT="0" distB="0" distL="0" distR="0">
            <wp:extent cx="9252585" cy="1961515"/>
            <wp:effectExtent l="19050" t="0" r="5715" b="0"/>
            <wp:docPr id="1" name="Immagine 0" descr="BANDO TERREMOTO 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O TERREMOTO INTESTAZIONE.png"/>
                    <pic:cNvPicPr/>
                  </pic:nvPicPr>
                  <pic:blipFill>
                    <a:blip r:embed="rId9" cstate="print"/>
                    <a:stretch>
                      <a:fillRect/>
                    </a:stretch>
                  </pic:blipFill>
                  <pic:spPr>
                    <a:xfrm>
                      <a:off x="0" y="0"/>
                      <a:ext cx="9252585" cy="1961515"/>
                    </a:xfrm>
                    <a:prstGeom prst="rect">
                      <a:avLst/>
                    </a:prstGeom>
                  </pic:spPr>
                </pic:pic>
              </a:graphicData>
            </a:graphic>
          </wp:inline>
        </w:drawing>
      </w:r>
    </w:p>
    <w:p w:rsidR="003079D5" w:rsidRDefault="003079D5" w:rsidP="00014A56">
      <w:pPr>
        <w:jc w:val="center"/>
        <w:rPr>
          <w:rFonts w:ascii="Calibri" w:hAnsi="Calibri" w:cs="Calibri"/>
          <w:b/>
          <w:highlight w:val="yellow"/>
        </w:rPr>
      </w:pPr>
    </w:p>
    <w:p w:rsidR="00014A56" w:rsidRPr="00770A5C" w:rsidRDefault="00770A5C" w:rsidP="00014A56">
      <w:pPr>
        <w:jc w:val="center"/>
        <w:rPr>
          <w:rFonts w:asciiTheme="majorHAnsi" w:hAnsiTheme="majorHAnsi" w:cs="Calibri"/>
          <w:b/>
          <w:sz w:val="56"/>
          <w:szCs w:val="22"/>
        </w:rPr>
      </w:pPr>
      <w:r w:rsidRPr="00770A5C">
        <w:rPr>
          <w:rFonts w:asciiTheme="majorHAnsi" w:hAnsiTheme="majorHAnsi" w:cs="Calibri"/>
          <w:b/>
          <w:sz w:val="56"/>
          <w:szCs w:val="22"/>
        </w:rPr>
        <w:t>COMUNE DI MONTELEONE DI SPOLETO</w:t>
      </w:r>
    </w:p>
    <w:p w:rsidR="00014A56" w:rsidRPr="00A47650" w:rsidRDefault="00014A56" w:rsidP="00014A56">
      <w:pPr>
        <w:jc w:val="center"/>
        <w:rPr>
          <w:rFonts w:asciiTheme="majorHAnsi" w:hAnsiTheme="majorHAnsi" w:cs="Calibri"/>
          <w:sz w:val="22"/>
          <w:szCs w:val="22"/>
          <w:highlight w:val="yellow"/>
        </w:rPr>
      </w:pPr>
    </w:p>
    <w:p w:rsidR="00014A56" w:rsidRPr="00AB0BB5" w:rsidRDefault="00014A56" w:rsidP="00245B89">
      <w:pPr>
        <w:shd w:val="clear" w:color="auto" w:fill="EAF1DD" w:themeFill="accent3" w:themeFillTint="33"/>
        <w:jc w:val="center"/>
        <w:rPr>
          <w:rFonts w:asciiTheme="majorHAnsi" w:hAnsiTheme="majorHAnsi" w:cs="Calibri"/>
          <w:b/>
          <w:sz w:val="27"/>
          <w:szCs w:val="27"/>
        </w:rPr>
      </w:pPr>
      <w:r w:rsidRPr="00AB0BB5">
        <w:rPr>
          <w:rFonts w:asciiTheme="majorHAnsi" w:hAnsiTheme="majorHAnsi" w:cs="Calibri"/>
          <w:b/>
          <w:sz w:val="27"/>
          <w:szCs w:val="27"/>
        </w:rPr>
        <w:t>SELEZIONE VOLONTARI DA IMPIEGARE IN PROGETTI</w:t>
      </w:r>
      <w:r w:rsidR="00A47650" w:rsidRPr="00AB0BB5">
        <w:rPr>
          <w:rFonts w:asciiTheme="majorHAnsi" w:hAnsiTheme="majorHAnsi" w:cs="Calibri"/>
          <w:b/>
          <w:sz w:val="27"/>
          <w:szCs w:val="27"/>
        </w:rPr>
        <w:t xml:space="preserve"> </w:t>
      </w:r>
      <w:r w:rsidR="00AB0BB5" w:rsidRPr="00AB0BB5">
        <w:rPr>
          <w:rFonts w:asciiTheme="majorHAnsi" w:hAnsiTheme="majorHAnsi" w:cs="Calibri"/>
          <w:b/>
          <w:sz w:val="27"/>
          <w:szCs w:val="27"/>
        </w:rPr>
        <w:t>DI SERVIZIO CIVILE NAZIONALE PER LE AREE TERREMOTATE</w:t>
      </w:r>
    </w:p>
    <w:p w:rsidR="00014A56" w:rsidRPr="00CE5D21" w:rsidRDefault="00A47650" w:rsidP="00734A1E">
      <w:pPr>
        <w:jc w:val="center"/>
        <w:rPr>
          <w:rFonts w:asciiTheme="majorHAnsi" w:hAnsiTheme="majorHAnsi" w:cs="Calibri"/>
          <w:sz w:val="22"/>
          <w:szCs w:val="22"/>
        </w:rPr>
      </w:pPr>
      <w:r w:rsidRPr="00CE5D21">
        <w:rPr>
          <w:rFonts w:asciiTheme="majorHAnsi" w:hAnsiTheme="majorHAnsi" w:cs="Calibri"/>
          <w:sz w:val="22"/>
          <w:szCs w:val="22"/>
        </w:rPr>
        <w:t>TITOLO DEL PROGETTO</w:t>
      </w:r>
      <w:r w:rsidR="00014A56" w:rsidRPr="00CE5D21">
        <w:rPr>
          <w:rFonts w:asciiTheme="majorHAnsi" w:hAnsiTheme="majorHAnsi" w:cs="Calibri"/>
          <w:sz w:val="22"/>
          <w:szCs w:val="22"/>
        </w:rPr>
        <w:t xml:space="preserve">: </w:t>
      </w:r>
    </w:p>
    <w:p w:rsidR="00245B89" w:rsidRPr="00AB0BB5" w:rsidRDefault="00A47650" w:rsidP="00734A1E">
      <w:pPr>
        <w:jc w:val="center"/>
        <w:rPr>
          <w:rFonts w:asciiTheme="majorHAnsi" w:hAnsiTheme="majorHAnsi" w:cs="Calibri"/>
          <w:b/>
          <w:sz w:val="27"/>
          <w:szCs w:val="27"/>
        </w:rPr>
      </w:pPr>
      <w:r w:rsidRPr="00AB0BB5">
        <w:rPr>
          <w:rFonts w:asciiTheme="majorHAnsi" w:hAnsiTheme="majorHAnsi" w:cs="Calibri"/>
          <w:b/>
          <w:sz w:val="27"/>
          <w:szCs w:val="27"/>
        </w:rPr>
        <w:t>SOLIDALI PER L’UMBRIA NELL’EMERGENZA SISMA</w:t>
      </w:r>
    </w:p>
    <w:p w:rsidR="003F56AD" w:rsidRPr="00245B89" w:rsidRDefault="003F56AD" w:rsidP="00734A1E">
      <w:pPr>
        <w:jc w:val="center"/>
        <w:rPr>
          <w:rFonts w:asciiTheme="majorHAnsi" w:hAnsiTheme="majorHAnsi" w:cs="Calibri"/>
          <w:sz w:val="22"/>
          <w:szCs w:val="22"/>
        </w:rPr>
      </w:pPr>
      <w:r w:rsidRPr="00245B89">
        <w:rPr>
          <w:rFonts w:asciiTheme="majorHAnsi" w:hAnsiTheme="majorHAnsi" w:cs="Calibri"/>
          <w:sz w:val="22"/>
          <w:szCs w:val="22"/>
        </w:rPr>
        <w:t>N°VOLONTARI</w:t>
      </w:r>
      <w:r w:rsidR="00CE5D21" w:rsidRPr="00245B89">
        <w:rPr>
          <w:rFonts w:asciiTheme="majorHAnsi" w:hAnsiTheme="majorHAnsi" w:cs="Calibri"/>
          <w:sz w:val="22"/>
          <w:szCs w:val="22"/>
        </w:rPr>
        <w:t xml:space="preserve">: </w:t>
      </w:r>
      <w:r w:rsidR="00770A5C">
        <w:rPr>
          <w:rFonts w:asciiTheme="majorHAnsi" w:hAnsiTheme="majorHAnsi" w:cs="Calibri"/>
          <w:sz w:val="22"/>
          <w:szCs w:val="22"/>
        </w:rPr>
        <w:t>9</w:t>
      </w:r>
    </w:p>
    <w:p w:rsidR="00CE5D21" w:rsidRPr="00A47650" w:rsidRDefault="00CE5D21" w:rsidP="00734A1E">
      <w:pPr>
        <w:jc w:val="center"/>
        <w:rPr>
          <w:rFonts w:asciiTheme="majorHAnsi" w:hAnsiTheme="majorHAnsi" w:cs="Calibri"/>
          <w:b/>
          <w:sz w:val="22"/>
          <w:szCs w:val="22"/>
          <w:highlight w:val="yellow"/>
        </w:rPr>
      </w:pPr>
    </w:p>
    <w:p w:rsidR="00014A56" w:rsidRPr="00A47650" w:rsidRDefault="00014A56" w:rsidP="00A47650">
      <w:pPr>
        <w:spacing w:after="240"/>
        <w:rPr>
          <w:rFonts w:asciiTheme="majorHAnsi" w:hAnsiTheme="majorHAnsi" w:cs="Calibri"/>
          <w:sz w:val="22"/>
          <w:szCs w:val="22"/>
        </w:rPr>
      </w:pPr>
      <w:r w:rsidRPr="00A47650">
        <w:rPr>
          <w:rFonts w:asciiTheme="majorHAnsi" w:hAnsiTheme="majorHAnsi" w:cs="Calibri"/>
          <w:sz w:val="22"/>
          <w:szCs w:val="22"/>
        </w:rPr>
        <w:t>Si rende noto che il Dipartimento della Gioventù e del Servizio Civile Nazionale ha pubblicato un bando di selezione di</w:t>
      </w:r>
      <w:r w:rsidR="00A47650" w:rsidRPr="00A47650">
        <w:rPr>
          <w:rFonts w:asciiTheme="majorHAnsi" w:hAnsiTheme="majorHAnsi" w:cs="Calibri"/>
          <w:sz w:val="22"/>
          <w:szCs w:val="22"/>
        </w:rPr>
        <w:t xml:space="preserve"> volontari da impiegare, per un </w:t>
      </w:r>
      <w:r w:rsidRPr="00A47650">
        <w:rPr>
          <w:rFonts w:asciiTheme="majorHAnsi" w:hAnsiTheme="majorHAnsi" w:cs="Calibri"/>
          <w:sz w:val="22"/>
          <w:szCs w:val="22"/>
        </w:rPr>
        <w:t>periodo continuato di dodici mesi, in progetti di Servizio Civile Nazionale.</w:t>
      </w:r>
      <w:r w:rsidR="00A47650">
        <w:rPr>
          <w:rFonts w:asciiTheme="majorHAnsi" w:hAnsiTheme="majorHAnsi" w:cs="Calibri"/>
          <w:sz w:val="22"/>
          <w:szCs w:val="22"/>
        </w:rPr>
        <w:t xml:space="preserve"> </w:t>
      </w:r>
      <w:r w:rsidRPr="00A47650">
        <w:rPr>
          <w:rFonts w:asciiTheme="majorHAnsi" w:hAnsiTheme="majorHAnsi" w:cs="Calibri"/>
          <w:sz w:val="22"/>
          <w:szCs w:val="22"/>
        </w:rPr>
        <w:t>A tale scopo si invitano i giovani interessati a presentare domanda secondo le modalità ed entro la data di scadenza previste dal suddetto bando.</w:t>
      </w:r>
    </w:p>
    <w:p w:rsidR="00014A56" w:rsidRPr="00AB0BB5" w:rsidRDefault="00014A56" w:rsidP="00245B89">
      <w:pPr>
        <w:pStyle w:val="Titolo1"/>
        <w:shd w:val="clear" w:color="auto" w:fill="EAF1DD" w:themeFill="accent3" w:themeFillTint="33"/>
        <w:spacing w:after="240"/>
        <w:jc w:val="center"/>
        <w:rPr>
          <w:rFonts w:asciiTheme="majorHAnsi" w:hAnsiTheme="majorHAnsi" w:cs="Calibri"/>
          <w:b/>
          <w:i w:val="0"/>
          <w:sz w:val="27"/>
          <w:szCs w:val="27"/>
        </w:rPr>
      </w:pPr>
      <w:r w:rsidRPr="00AB0BB5">
        <w:rPr>
          <w:rFonts w:asciiTheme="majorHAnsi" w:hAnsiTheme="majorHAnsi" w:cs="Calibri"/>
          <w:b/>
          <w:i w:val="0"/>
          <w:sz w:val="27"/>
          <w:szCs w:val="27"/>
        </w:rPr>
        <w:t>REQUISITI DI AMMISSIONE</w:t>
      </w:r>
    </w:p>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 xml:space="preserve">Possono partecipare alla selezione i cittadini senza di distinzione di sesso che abbiano compiuto il diciottesimo e non superato il ventottesimo anno d’età (28 anni e 364 giorni) </w:t>
      </w:r>
      <w:r w:rsidRPr="00A47650">
        <w:rPr>
          <w:rFonts w:asciiTheme="majorHAnsi" w:hAnsiTheme="majorHAnsi" w:cs="Calibri"/>
          <w:sz w:val="22"/>
          <w:szCs w:val="22"/>
          <w:u w:val="single"/>
        </w:rPr>
        <w:t>alla data di presentazione della domanda</w:t>
      </w:r>
      <w:r w:rsidRPr="00A47650">
        <w:rPr>
          <w:rFonts w:asciiTheme="majorHAnsi" w:hAnsiTheme="majorHAnsi" w:cs="Calibri"/>
          <w:sz w:val="22"/>
          <w:szCs w:val="22"/>
        </w:rPr>
        <w:t xml:space="preserve"> e che siano in possesso dei seguenti requisiti:</w:t>
      </w:r>
    </w:p>
    <w:p w:rsidR="00014A56" w:rsidRPr="00A47650" w:rsidRDefault="00014A56" w:rsidP="00014A56">
      <w:pPr>
        <w:numPr>
          <w:ilvl w:val="0"/>
          <w:numId w:val="10"/>
        </w:numPr>
        <w:rPr>
          <w:rFonts w:asciiTheme="majorHAnsi" w:hAnsiTheme="majorHAnsi" w:cs="Calibri"/>
          <w:sz w:val="22"/>
          <w:szCs w:val="22"/>
        </w:rPr>
      </w:pPr>
      <w:r w:rsidRPr="00A47650">
        <w:rPr>
          <w:rFonts w:asciiTheme="majorHAnsi" w:hAnsiTheme="majorHAnsi" w:cs="Calibri"/>
          <w:sz w:val="22"/>
          <w:szCs w:val="22"/>
        </w:rPr>
        <w:t>essere regolarmente residenti in Italia;</w:t>
      </w:r>
    </w:p>
    <w:p w:rsidR="00014A56" w:rsidRPr="00A47650" w:rsidRDefault="00014A56" w:rsidP="00014A56">
      <w:pPr>
        <w:numPr>
          <w:ilvl w:val="0"/>
          <w:numId w:val="10"/>
        </w:numPr>
        <w:rPr>
          <w:rFonts w:asciiTheme="majorHAnsi" w:hAnsiTheme="majorHAnsi" w:cs="Calibri"/>
          <w:sz w:val="22"/>
          <w:szCs w:val="22"/>
        </w:rPr>
      </w:pPr>
      <w:r w:rsidRPr="00A47650">
        <w:rPr>
          <w:rFonts w:asciiTheme="majorHAnsi" w:hAnsiTheme="majorHAnsi" w:cs="Calibri"/>
          <w:sz w:val="22"/>
          <w:szCs w:val="22"/>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014A56" w:rsidRPr="00A47650" w:rsidRDefault="00014A56" w:rsidP="00014A56">
      <w:pPr>
        <w:rPr>
          <w:rFonts w:asciiTheme="majorHAnsi" w:hAnsiTheme="majorHAnsi" w:cs="Calibri"/>
          <w:sz w:val="22"/>
          <w:szCs w:val="22"/>
        </w:rPr>
      </w:pPr>
    </w:p>
    <w:p w:rsidR="00014A56" w:rsidRPr="00A47650" w:rsidRDefault="00014A56" w:rsidP="00014A56">
      <w:pPr>
        <w:pStyle w:val="Corpodeltesto3"/>
        <w:rPr>
          <w:rFonts w:asciiTheme="majorHAnsi" w:hAnsiTheme="majorHAnsi" w:cs="Calibri"/>
          <w:b/>
          <w:sz w:val="22"/>
          <w:szCs w:val="22"/>
        </w:rPr>
      </w:pPr>
      <w:r w:rsidRPr="00A47650">
        <w:rPr>
          <w:rFonts w:asciiTheme="majorHAnsi" w:hAnsiTheme="majorHAnsi" w:cs="Calibri"/>
          <w:b/>
          <w:sz w:val="22"/>
          <w:szCs w:val="22"/>
        </w:rPr>
        <w:t>Non possono presentare domanda i giovani che:</w:t>
      </w:r>
    </w:p>
    <w:p w:rsidR="00014A56" w:rsidRPr="004A7C9B" w:rsidRDefault="00014A56" w:rsidP="004A7C9B">
      <w:pPr>
        <w:pStyle w:val="Corpodeltesto3"/>
        <w:numPr>
          <w:ilvl w:val="0"/>
          <w:numId w:val="11"/>
        </w:numPr>
        <w:spacing w:after="0"/>
        <w:ind w:left="357" w:firstLine="0"/>
        <w:rPr>
          <w:rFonts w:asciiTheme="majorHAnsi" w:hAnsiTheme="majorHAnsi" w:cs="Calibri"/>
          <w:sz w:val="22"/>
          <w:szCs w:val="22"/>
        </w:rPr>
      </w:pPr>
      <w:r w:rsidRPr="004A7C9B">
        <w:rPr>
          <w:rFonts w:asciiTheme="majorHAnsi" w:hAnsiTheme="majorHAnsi" w:cs="Calibri"/>
          <w:sz w:val="22"/>
          <w:szCs w:val="22"/>
        </w:rPr>
        <w:t>abbiano già prestano servizio civile in qualità di volontari ai sensi della legge n. 64 del 2001</w:t>
      </w:r>
      <w:r w:rsidR="000027D6" w:rsidRPr="004A7C9B">
        <w:rPr>
          <w:rFonts w:asciiTheme="majorHAnsi" w:hAnsiTheme="majorHAnsi" w:cs="Calibri"/>
          <w:sz w:val="22"/>
          <w:szCs w:val="22"/>
        </w:rPr>
        <w:t xml:space="preserve"> o lo abbiano interrotto prima della scadenza prevista</w:t>
      </w:r>
      <w:r w:rsidR="004A7C9B" w:rsidRPr="004A7C9B">
        <w:rPr>
          <w:rFonts w:asciiTheme="majorHAnsi" w:hAnsiTheme="majorHAnsi" w:cs="Calibri"/>
          <w:sz w:val="22"/>
          <w:szCs w:val="22"/>
        </w:rPr>
        <w:t xml:space="preserve"> o che siano impegnati alla data di pubblicazione del bando nella realizzazione di progetti di Servizio Civile anche per l’attuazione della Garanzia Giovani</w:t>
      </w:r>
      <w:r w:rsidRPr="004A7C9B">
        <w:rPr>
          <w:rFonts w:asciiTheme="majorHAnsi" w:hAnsiTheme="majorHAnsi" w:cs="Calibri"/>
          <w:sz w:val="22"/>
          <w:szCs w:val="22"/>
        </w:rPr>
        <w:t>;</w:t>
      </w:r>
    </w:p>
    <w:p w:rsidR="000027D6" w:rsidRPr="004A7C9B" w:rsidRDefault="000027D6" w:rsidP="00014A56">
      <w:pPr>
        <w:pStyle w:val="Corpodeltesto3"/>
        <w:numPr>
          <w:ilvl w:val="0"/>
          <w:numId w:val="11"/>
        </w:numPr>
        <w:spacing w:after="0"/>
        <w:rPr>
          <w:rFonts w:asciiTheme="majorHAnsi" w:hAnsiTheme="majorHAnsi" w:cs="Calibri"/>
          <w:sz w:val="22"/>
          <w:szCs w:val="22"/>
        </w:rPr>
      </w:pPr>
      <w:r w:rsidRPr="004A7C9B">
        <w:rPr>
          <w:rFonts w:asciiTheme="majorHAnsi" w:hAnsiTheme="majorHAnsi" w:cs="Calibri"/>
          <w:sz w:val="22"/>
          <w:szCs w:val="22"/>
        </w:rPr>
        <w:t xml:space="preserve">abbiano in corso o abbiano avuto nell’anno precedente e per una durata superiore a 3 mesi rapporti di lavoro con l’ente che realizza il progetto </w:t>
      </w:r>
    </w:p>
    <w:p w:rsidR="00014A56" w:rsidRPr="00A47650" w:rsidRDefault="00014A56" w:rsidP="00014A56">
      <w:pPr>
        <w:pStyle w:val="Corpodeltesto2"/>
        <w:rPr>
          <w:rFonts w:asciiTheme="majorHAnsi" w:hAnsiTheme="majorHAnsi" w:cs="Calibri"/>
          <w:sz w:val="22"/>
          <w:szCs w:val="22"/>
        </w:rPr>
      </w:pPr>
    </w:p>
    <w:p w:rsidR="00014A56" w:rsidRPr="00A47650" w:rsidRDefault="00014A56" w:rsidP="00014A56">
      <w:pPr>
        <w:ind w:left="540"/>
        <w:rPr>
          <w:rFonts w:asciiTheme="majorHAnsi" w:hAnsiTheme="majorHAnsi" w:cs="Calibri"/>
          <w:sz w:val="22"/>
          <w:szCs w:val="22"/>
          <w:u w:val="single"/>
        </w:rPr>
      </w:pPr>
      <w:r w:rsidRPr="00A47650">
        <w:rPr>
          <w:rFonts w:asciiTheme="majorHAnsi" w:hAnsiTheme="majorHAnsi" w:cs="Calibri"/>
          <w:sz w:val="22"/>
          <w:szCs w:val="22"/>
          <w:u w:val="single"/>
        </w:rPr>
        <w:t>Ai volontari verrà corrisposto un rimborso mensile di Euro 433,80.</w:t>
      </w:r>
    </w:p>
    <w:p w:rsidR="00014A56" w:rsidRPr="00A47650" w:rsidRDefault="00014A56" w:rsidP="00014A56">
      <w:pPr>
        <w:rPr>
          <w:rFonts w:asciiTheme="majorHAnsi" w:hAnsiTheme="majorHAnsi" w:cs="Calibri"/>
          <w:sz w:val="22"/>
          <w:szCs w:val="22"/>
        </w:rPr>
      </w:pPr>
    </w:p>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 xml:space="preserve">La domanda di partecipazione deve </w:t>
      </w:r>
      <w:r w:rsidRPr="00A47650">
        <w:rPr>
          <w:rFonts w:asciiTheme="majorHAnsi" w:hAnsiTheme="majorHAnsi" w:cs="Calibri"/>
          <w:b/>
          <w:sz w:val="22"/>
          <w:szCs w:val="22"/>
          <w:u w:val="single"/>
        </w:rPr>
        <w:t>pervenire</w:t>
      </w:r>
      <w:r w:rsidRPr="00A47650">
        <w:rPr>
          <w:rFonts w:asciiTheme="majorHAnsi" w:hAnsiTheme="majorHAnsi" w:cs="Calibri"/>
          <w:sz w:val="22"/>
          <w:szCs w:val="22"/>
        </w:rPr>
        <w:t xml:space="preserve"> entro il </w:t>
      </w:r>
      <w:r w:rsidRPr="00A47650">
        <w:rPr>
          <w:rFonts w:asciiTheme="majorHAnsi" w:hAnsiTheme="majorHAnsi" w:cs="Calibri"/>
          <w:b/>
          <w:sz w:val="22"/>
          <w:szCs w:val="22"/>
          <w:u w:val="single"/>
        </w:rPr>
        <w:t xml:space="preserve">termine perentorio del </w:t>
      </w:r>
      <w:r w:rsidR="005F40FB">
        <w:rPr>
          <w:rFonts w:asciiTheme="majorHAnsi" w:hAnsiTheme="majorHAnsi" w:cs="Calibri"/>
          <w:b/>
          <w:sz w:val="22"/>
          <w:szCs w:val="22"/>
          <w:u w:val="single"/>
        </w:rPr>
        <w:t>15/05/2017</w:t>
      </w:r>
      <w:r w:rsidRPr="009A7959">
        <w:rPr>
          <w:rFonts w:asciiTheme="majorHAnsi" w:hAnsiTheme="majorHAnsi" w:cs="Calibri"/>
          <w:b/>
          <w:sz w:val="22"/>
          <w:szCs w:val="22"/>
          <w:u w:val="single"/>
        </w:rPr>
        <w:t xml:space="preserve"> ore 14.00</w:t>
      </w:r>
      <w:r w:rsidRPr="00A47650">
        <w:rPr>
          <w:rFonts w:asciiTheme="majorHAnsi" w:hAnsiTheme="majorHAnsi" w:cs="Calibri"/>
          <w:sz w:val="22"/>
          <w:szCs w:val="22"/>
        </w:rPr>
        <w:t xml:space="preserve"> </w:t>
      </w:r>
      <w:r w:rsidRPr="00A47650">
        <w:rPr>
          <w:rFonts w:asciiTheme="majorHAnsi" w:hAnsiTheme="majorHAnsi" w:cs="Calibri"/>
          <w:b/>
          <w:sz w:val="22"/>
          <w:szCs w:val="22"/>
        </w:rPr>
        <w:t>(non fa fede il timbro postale)</w:t>
      </w:r>
      <w:r w:rsidRPr="00A47650">
        <w:rPr>
          <w:rFonts w:asciiTheme="majorHAnsi" w:hAnsiTheme="majorHAnsi" w:cs="Calibri"/>
          <w:sz w:val="22"/>
          <w:szCs w:val="22"/>
        </w:rPr>
        <w:t xml:space="preserve"> esclusivamente</w:t>
      </w:r>
      <w:r w:rsidR="00531D40" w:rsidRPr="00A47650">
        <w:rPr>
          <w:rFonts w:asciiTheme="majorHAnsi" w:hAnsiTheme="majorHAnsi" w:cs="Calibri"/>
          <w:sz w:val="22"/>
          <w:szCs w:val="22"/>
        </w:rPr>
        <w:t>:</w:t>
      </w:r>
    </w:p>
    <w:p w:rsidR="00531D40" w:rsidRPr="00A47650" w:rsidRDefault="00531D40" w:rsidP="00014A56">
      <w:pPr>
        <w:rPr>
          <w:rFonts w:asciiTheme="majorHAnsi" w:hAnsiTheme="majorHAnsi" w:cs="Calibri"/>
          <w:sz w:val="22"/>
          <w:szCs w:val="22"/>
        </w:rPr>
      </w:pPr>
    </w:p>
    <w:tbl>
      <w:tblPr>
        <w:tblStyle w:val="Grigliatabella"/>
        <w:tblW w:w="0" w:type="auto"/>
        <w:tblLook w:val="04A0" w:firstRow="1" w:lastRow="0" w:firstColumn="1" w:lastColumn="0" w:noHBand="0" w:noVBand="1"/>
      </w:tblPr>
      <w:tblGrid>
        <w:gridCol w:w="7355"/>
        <w:gridCol w:w="7356"/>
      </w:tblGrid>
      <w:tr w:rsidR="00531D40" w:rsidRPr="00245B89" w:rsidTr="00245B89">
        <w:tc>
          <w:tcPr>
            <w:tcW w:w="7355" w:type="dxa"/>
            <w:shd w:val="clear" w:color="auto" w:fill="EAF1DD" w:themeFill="accent3" w:themeFillTint="33"/>
          </w:tcPr>
          <w:p w:rsidR="00531D40" w:rsidRPr="009A7959" w:rsidRDefault="00531D40" w:rsidP="00531D40">
            <w:pPr>
              <w:jc w:val="center"/>
              <w:rPr>
                <w:rFonts w:asciiTheme="majorHAnsi" w:hAnsiTheme="majorHAnsi" w:cstheme="minorHAnsi"/>
                <w:b/>
                <w:color w:val="000000" w:themeColor="text1"/>
                <w:sz w:val="28"/>
                <w:szCs w:val="28"/>
              </w:rPr>
            </w:pPr>
            <w:r w:rsidRPr="009A7959">
              <w:rPr>
                <w:rFonts w:asciiTheme="majorHAnsi" w:hAnsiTheme="majorHAnsi" w:cstheme="minorHAnsi"/>
                <w:b/>
                <w:color w:val="000000" w:themeColor="text1"/>
                <w:sz w:val="28"/>
                <w:szCs w:val="28"/>
              </w:rPr>
              <w:t>TRAMITE</w:t>
            </w:r>
          </w:p>
        </w:tc>
        <w:tc>
          <w:tcPr>
            <w:tcW w:w="7356" w:type="dxa"/>
            <w:shd w:val="clear" w:color="auto" w:fill="EAF1DD" w:themeFill="accent3" w:themeFillTint="33"/>
          </w:tcPr>
          <w:p w:rsidR="00531D40" w:rsidRPr="009A7959" w:rsidRDefault="00531D40" w:rsidP="00531D40">
            <w:pPr>
              <w:jc w:val="center"/>
              <w:rPr>
                <w:rFonts w:asciiTheme="majorHAnsi" w:hAnsiTheme="majorHAnsi" w:cstheme="minorHAnsi"/>
                <w:b/>
                <w:color w:val="000000" w:themeColor="text1"/>
                <w:sz w:val="28"/>
                <w:szCs w:val="28"/>
              </w:rPr>
            </w:pPr>
            <w:r w:rsidRPr="009A7959">
              <w:rPr>
                <w:rFonts w:asciiTheme="majorHAnsi" w:hAnsiTheme="majorHAnsi" w:cstheme="minorHAnsi"/>
                <w:b/>
                <w:color w:val="000000" w:themeColor="text1"/>
                <w:sz w:val="28"/>
                <w:szCs w:val="28"/>
              </w:rPr>
              <w:t>A</w:t>
            </w:r>
          </w:p>
        </w:tc>
      </w:tr>
      <w:tr w:rsidR="004C51A5" w:rsidRPr="00A47650" w:rsidTr="005373DB">
        <w:trPr>
          <w:trHeight w:val="440"/>
        </w:trPr>
        <w:tc>
          <w:tcPr>
            <w:tcW w:w="7355" w:type="dxa"/>
            <w:vAlign w:val="center"/>
          </w:tcPr>
          <w:p w:rsidR="004C51A5" w:rsidRPr="00A47650" w:rsidRDefault="004C51A5" w:rsidP="00531D40">
            <w:pPr>
              <w:jc w:val="center"/>
              <w:rPr>
                <w:rFonts w:asciiTheme="majorHAnsi" w:hAnsiTheme="majorHAnsi" w:cstheme="minorHAnsi"/>
                <w:sz w:val="22"/>
                <w:szCs w:val="22"/>
              </w:rPr>
            </w:pPr>
            <w:r w:rsidRPr="00A47650">
              <w:rPr>
                <w:rFonts w:asciiTheme="majorHAnsi" w:hAnsiTheme="majorHAnsi" w:cstheme="minorHAnsi"/>
                <w:sz w:val="22"/>
                <w:szCs w:val="22"/>
              </w:rPr>
              <w:t>Posta elettronica certificata (PEC) di cui il candidato è titolare</w:t>
            </w:r>
          </w:p>
        </w:tc>
        <w:tc>
          <w:tcPr>
            <w:tcW w:w="7356" w:type="dxa"/>
            <w:vAlign w:val="center"/>
          </w:tcPr>
          <w:p w:rsidR="004C51A5" w:rsidRPr="00A47650" w:rsidRDefault="00770A5C" w:rsidP="00770A5C">
            <w:pPr>
              <w:jc w:val="center"/>
              <w:rPr>
                <w:rFonts w:asciiTheme="majorHAnsi" w:hAnsiTheme="majorHAnsi" w:cstheme="minorHAnsi"/>
                <w:sz w:val="22"/>
                <w:szCs w:val="22"/>
              </w:rPr>
            </w:pPr>
            <w:r>
              <w:rPr>
                <w:rFonts w:asciiTheme="majorHAnsi" w:hAnsiTheme="majorHAnsi" w:cstheme="minorHAnsi"/>
                <w:sz w:val="22"/>
                <w:szCs w:val="22"/>
              </w:rPr>
              <w:t>comune.monteleonedispoleto@postacert.umbria.it</w:t>
            </w:r>
          </w:p>
        </w:tc>
      </w:tr>
      <w:tr w:rsidR="009A7959" w:rsidRPr="00A47650" w:rsidTr="005373DB">
        <w:trPr>
          <w:trHeight w:val="564"/>
        </w:trPr>
        <w:tc>
          <w:tcPr>
            <w:tcW w:w="7355" w:type="dxa"/>
            <w:vAlign w:val="center"/>
          </w:tcPr>
          <w:p w:rsidR="009A7959" w:rsidRPr="00A47650" w:rsidRDefault="009A7959" w:rsidP="00531D40">
            <w:pPr>
              <w:jc w:val="center"/>
              <w:rPr>
                <w:rFonts w:asciiTheme="majorHAnsi" w:hAnsiTheme="majorHAnsi" w:cstheme="minorHAnsi"/>
                <w:sz w:val="22"/>
                <w:szCs w:val="22"/>
              </w:rPr>
            </w:pPr>
            <w:r w:rsidRPr="00A47650">
              <w:rPr>
                <w:rFonts w:asciiTheme="majorHAnsi" w:hAnsiTheme="majorHAnsi" w:cstheme="minorHAnsi"/>
                <w:sz w:val="22"/>
                <w:szCs w:val="22"/>
              </w:rPr>
              <w:t>Mezzo Raccomandata A/R</w:t>
            </w:r>
          </w:p>
        </w:tc>
        <w:tc>
          <w:tcPr>
            <w:tcW w:w="7356" w:type="dxa"/>
            <w:vAlign w:val="center"/>
          </w:tcPr>
          <w:p w:rsidR="00770A5C" w:rsidRPr="00770A5C" w:rsidRDefault="00770A5C" w:rsidP="009A7959">
            <w:pPr>
              <w:jc w:val="center"/>
              <w:rPr>
                <w:rFonts w:asciiTheme="majorHAnsi" w:hAnsiTheme="majorHAnsi" w:cstheme="minorHAnsi"/>
                <w:sz w:val="22"/>
                <w:szCs w:val="22"/>
              </w:rPr>
            </w:pPr>
            <w:r w:rsidRPr="00770A5C">
              <w:rPr>
                <w:rFonts w:asciiTheme="majorHAnsi" w:hAnsiTheme="majorHAnsi" w:cstheme="minorHAnsi"/>
                <w:sz w:val="22"/>
                <w:szCs w:val="22"/>
              </w:rPr>
              <w:t>Comune di Monteleone di Spoleto – C.so Vittorio Emanuele, 18</w:t>
            </w:r>
          </w:p>
          <w:p w:rsidR="009A7959" w:rsidRPr="00A47650" w:rsidRDefault="00770A5C" w:rsidP="009A7959">
            <w:pPr>
              <w:jc w:val="center"/>
              <w:rPr>
                <w:rFonts w:asciiTheme="majorHAnsi" w:hAnsiTheme="majorHAnsi" w:cstheme="minorHAnsi"/>
                <w:sz w:val="22"/>
                <w:szCs w:val="22"/>
                <w:highlight w:val="yellow"/>
              </w:rPr>
            </w:pPr>
            <w:r w:rsidRPr="00770A5C">
              <w:rPr>
                <w:rFonts w:asciiTheme="majorHAnsi" w:hAnsiTheme="majorHAnsi" w:cstheme="minorHAnsi"/>
                <w:sz w:val="22"/>
                <w:szCs w:val="22"/>
              </w:rPr>
              <w:t>06045 MONTELEONE DI SPOLETO (PG)</w:t>
            </w:r>
          </w:p>
        </w:tc>
      </w:tr>
      <w:tr w:rsidR="009A7959" w:rsidRPr="00A47650" w:rsidTr="005373DB">
        <w:trPr>
          <w:trHeight w:val="1391"/>
        </w:trPr>
        <w:tc>
          <w:tcPr>
            <w:tcW w:w="7355" w:type="dxa"/>
            <w:vAlign w:val="center"/>
          </w:tcPr>
          <w:p w:rsidR="009A7959" w:rsidRPr="00A47650" w:rsidRDefault="009A7959" w:rsidP="00531D40">
            <w:pPr>
              <w:jc w:val="center"/>
              <w:rPr>
                <w:rFonts w:asciiTheme="majorHAnsi" w:hAnsiTheme="majorHAnsi" w:cstheme="minorHAnsi"/>
                <w:sz w:val="22"/>
                <w:szCs w:val="22"/>
              </w:rPr>
            </w:pPr>
            <w:r w:rsidRPr="00A47650">
              <w:rPr>
                <w:rFonts w:asciiTheme="majorHAnsi" w:hAnsiTheme="majorHAnsi" w:cstheme="minorHAnsi"/>
                <w:sz w:val="22"/>
                <w:szCs w:val="22"/>
              </w:rPr>
              <w:t>A mano</w:t>
            </w:r>
          </w:p>
        </w:tc>
        <w:tc>
          <w:tcPr>
            <w:tcW w:w="7356" w:type="dxa"/>
            <w:vAlign w:val="center"/>
          </w:tcPr>
          <w:p w:rsidR="00770A5C" w:rsidRPr="00770A5C" w:rsidRDefault="00770A5C" w:rsidP="00770A5C">
            <w:pPr>
              <w:jc w:val="center"/>
              <w:rPr>
                <w:rFonts w:asciiTheme="majorHAnsi" w:hAnsiTheme="majorHAnsi" w:cstheme="minorHAnsi"/>
                <w:sz w:val="22"/>
                <w:szCs w:val="22"/>
              </w:rPr>
            </w:pPr>
            <w:r w:rsidRPr="00770A5C">
              <w:rPr>
                <w:rFonts w:asciiTheme="majorHAnsi" w:hAnsiTheme="majorHAnsi" w:cstheme="minorHAnsi"/>
                <w:sz w:val="22"/>
                <w:szCs w:val="22"/>
              </w:rPr>
              <w:t>Comune di Monteleone di Spoleto – C.so Vittorio Emanuele, 18</w:t>
            </w:r>
          </w:p>
          <w:p w:rsidR="009A7959" w:rsidRDefault="00770A5C" w:rsidP="00770A5C">
            <w:pPr>
              <w:spacing w:line="240" w:lineRule="auto"/>
              <w:jc w:val="center"/>
              <w:rPr>
                <w:rFonts w:asciiTheme="majorHAnsi" w:hAnsiTheme="majorHAnsi" w:cstheme="minorHAnsi"/>
                <w:sz w:val="22"/>
                <w:szCs w:val="22"/>
                <w:highlight w:val="yellow"/>
              </w:rPr>
            </w:pPr>
            <w:r w:rsidRPr="00770A5C">
              <w:rPr>
                <w:rFonts w:asciiTheme="majorHAnsi" w:hAnsiTheme="majorHAnsi" w:cstheme="minorHAnsi"/>
                <w:sz w:val="22"/>
                <w:szCs w:val="22"/>
              </w:rPr>
              <w:t>06045 MONTELEONE DI SPOLETO (PG)</w:t>
            </w:r>
          </w:p>
          <w:p w:rsidR="009A7959" w:rsidRPr="00A47650" w:rsidRDefault="009A7959" w:rsidP="009A7959">
            <w:pPr>
              <w:pStyle w:val="Paragrafoelenco"/>
              <w:spacing w:after="0"/>
              <w:ind w:left="0"/>
              <w:jc w:val="center"/>
              <w:rPr>
                <w:rFonts w:asciiTheme="majorHAnsi" w:hAnsiTheme="majorHAnsi" w:cstheme="minorHAnsi"/>
                <w:i/>
              </w:rPr>
            </w:pPr>
            <w:r w:rsidRPr="00A47650">
              <w:rPr>
                <w:rFonts w:asciiTheme="majorHAnsi" w:hAnsiTheme="majorHAnsi" w:cstheme="minorHAnsi"/>
                <w:i/>
              </w:rPr>
              <w:t xml:space="preserve">Orario </w:t>
            </w:r>
            <w:r w:rsidR="00770A5C">
              <w:rPr>
                <w:rFonts w:asciiTheme="majorHAnsi" w:hAnsiTheme="majorHAnsi" w:cstheme="minorHAnsi"/>
                <w:i/>
              </w:rPr>
              <w:t>Ufficio Protocollo</w:t>
            </w:r>
          </w:p>
          <w:p w:rsidR="009A7959" w:rsidRPr="00A47650" w:rsidRDefault="00770A5C" w:rsidP="00770A5C">
            <w:pPr>
              <w:pStyle w:val="Paragrafoelenco"/>
              <w:spacing w:after="0"/>
              <w:ind w:left="0"/>
              <w:jc w:val="center"/>
              <w:rPr>
                <w:rFonts w:asciiTheme="majorHAnsi" w:hAnsiTheme="majorHAnsi" w:cstheme="minorHAnsi"/>
                <w:highlight w:val="yellow"/>
              </w:rPr>
            </w:pPr>
            <w:r w:rsidRPr="00770A5C">
              <w:rPr>
                <w:rFonts w:asciiTheme="majorHAnsi" w:hAnsiTheme="majorHAnsi" w:cstheme="minorHAnsi"/>
                <w:i/>
              </w:rPr>
              <w:t>10:0</w:t>
            </w:r>
            <w:r w:rsidR="009A7959" w:rsidRPr="00770A5C">
              <w:rPr>
                <w:rFonts w:asciiTheme="majorHAnsi" w:hAnsiTheme="majorHAnsi" w:cstheme="minorHAnsi"/>
                <w:i/>
              </w:rPr>
              <w:t>0 –  1</w:t>
            </w:r>
            <w:r w:rsidRPr="00770A5C">
              <w:rPr>
                <w:rFonts w:asciiTheme="majorHAnsi" w:hAnsiTheme="majorHAnsi" w:cstheme="minorHAnsi"/>
                <w:i/>
              </w:rPr>
              <w:t>2</w:t>
            </w:r>
            <w:r w:rsidR="009A7959" w:rsidRPr="00770A5C">
              <w:rPr>
                <w:rFonts w:asciiTheme="majorHAnsi" w:hAnsiTheme="majorHAnsi" w:cstheme="minorHAnsi"/>
                <w:i/>
              </w:rPr>
              <w:t>:00</w:t>
            </w:r>
            <w:r w:rsidRPr="00770A5C">
              <w:rPr>
                <w:rFonts w:asciiTheme="majorHAnsi" w:hAnsiTheme="majorHAnsi" w:cstheme="minorHAnsi"/>
                <w:i/>
              </w:rPr>
              <w:t xml:space="preserve"> / </w:t>
            </w:r>
            <w:r>
              <w:rPr>
                <w:rFonts w:asciiTheme="majorHAnsi" w:hAnsiTheme="majorHAnsi" w:cstheme="minorHAnsi"/>
                <w:i/>
              </w:rPr>
              <w:t>15:00 – 18:0</w:t>
            </w:r>
            <w:r w:rsidR="009A7959" w:rsidRPr="00770A5C">
              <w:rPr>
                <w:rFonts w:asciiTheme="majorHAnsi" w:hAnsiTheme="majorHAnsi" w:cstheme="minorHAnsi"/>
                <w:i/>
              </w:rPr>
              <w:t>0</w:t>
            </w:r>
          </w:p>
        </w:tc>
      </w:tr>
    </w:tbl>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 xml:space="preserve">Per informazioni e per prendere visione dei progetti, del bando nazionale e della modulistica necessaria, visitare i seguenti siti internet: </w:t>
      </w:r>
    </w:p>
    <w:p w:rsidR="00770A5C" w:rsidRDefault="00770A5C" w:rsidP="009A7959">
      <w:pPr>
        <w:numPr>
          <w:ilvl w:val="0"/>
          <w:numId w:val="9"/>
        </w:numPr>
        <w:rPr>
          <w:rFonts w:asciiTheme="majorHAnsi" w:hAnsiTheme="majorHAnsi" w:cs="Calibri"/>
          <w:sz w:val="22"/>
          <w:szCs w:val="22"/>
        </w:rPr>
      </w:pPr>
      <w:hyperlink r:id="rId10" w:history="1">
        <w:r w:rsidRPr="002F1C36">
          <w:rPr>
            <w:rStyle w:val="Collegamentoipertestuale"/>
            <w:rFonts w:asciiTheme="majorHAnsi" w:hAnsiTheme="majorHAnsi" w:cs="Calibri"/>
            <w:sz w:val="22"/>
            <w:szCs w:val="22"/>
          </w:rPr>
          <w:t>www.comune.monteleonedispoleto.pg.it</w:t>
        </w:r>
      </w:hyperlink>
    </w:p>
    <w:p w:rsidR="00014A56" w:rsidRPr="005373DB" w:rsidRDefault="00E026B6" w:rsidP="009A7959">
      <w:pPr>
        <w:numPr>
          <w:ilvl w:val="0"/>
          <w:numId w:val="9"/>
        </w:numPr>
        <w:rPr>
          <w:rFonts w:asciiTheme="majorHAnsi" w:hAnsiTheme="majorHAnsi" w:cs="Calibri"/>
          <w:sz w:val="22"/>
          <w:szCs w:val="22"/>
        </w:rPr>
      </w:pPr>
      <w:hyperlink r:id="rId11" w:history="1">
        <w:r w:rsidR="00014A56" w:rsidRPr="00A47650">
          <w:rPr>
            <w:rStyle w:val="Collegamentoipertestuale"/>
            <w:rFonts w:asciiTheme="majorHAnsi" w:hAnsiTheme="majorHAnsi" w:cs="Calibri"/>
            <w:sz w:val="22"/>
            <w:szCs w:val="22"/>
          </w:rPr>
          <w:t>www.serviziocivile.gov.it</w:t>
        </w:r>
      </w:hyperlink>
    </w:p>
    <w:p w:rsidR="009A7959" w:rsidRPr="009A7959" w:rsidRDefault="009A7959" w:rsidP="009A7959">
      <w:pPr>
        <w:rPr>
          <w:rFonts w:asciiTheme="majorHAnsi" w:hAnsiTheme="majorHAnsi" w:cs="Calibri"/>
          <w:sz w:val="22"/>
          <w:szCs w:val="22"/>
        </w:rPr>
      </w:pPr>
    </w:p>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o contattare l’ente a:</w:t>
      </w:r>
    </w:p>
    <w:p w:rsidR="005373DB" w:rsidRDefault="00014A56" w:rsidP="00014A56">
      <w:pPr>
        <w:rPr>
          <w:rFonts w:asciiTheme="majorHAnsi" w:hAnsiTheme="majorHAnsi" w:cs="Calibri"/>
          <w:sz w:val="22"/>
          <w:szCs w:val="22"/>
        </w:rPr>
      </w:pPr>
      <w:r w:rsidRPr="00A47650">
        <w:rPr>
          <w:rFonts w:asciiTheme="majorHAnsi" w:hAnsiTheme="majorHAnsi" w:cs="Calibri"/>
          <w:sz w:val="22"/>
          <w:szCs w:val="22"/>
        </w:rPr>
        <w:t xml:space="preserve"> </w:t>
      </w:r>
      <w:r w:rsidRPr="00770A5C">
        <w:rPr>
          <w:rFonts w:asciiTheme="majorHAnsi" w:hAnsiTheme="majorHAnsi" w:cs="Calibri"/>
          <w:sz w:val="22"/>
          <w:szCs w:val="22"/>
        </w:rPr>
        <w:t xml:space="preserve">tel. </w:t>
      </w:r>
      <w:r w:rsidR="00770A5C" w:rsidRPr="00770A5C">
        <w:rPr>
          <w:rFonts w:asciiTheme="majorHAnsi" w:hAnsiTheme="majorHAnsi" w:cs="Calibri"/>
          <w:sz w:val="22"/>
          <w:szCs w:val="22"/>
        </w:rPr>
        <w:t xml:space="preserve">0743.70421 </w:t>
      </w:r>
      <w:r w:rsidRPr="00770A5C">
        <w:rPr>
          <w:rFonts w:asciiTheme="majorHAnsi" w:hAnsiTheme="majorHAnsi" w:cs="Calibri"/>
          <w:sz w:val="22"/>
          <w:szCs w:val="22"/>
        </w:rPr>
        <w:t xml:space="preserve">fax: </w:t>
      </w:r>
      <w:r w:rsidR="00770A5C" w:rsidRPr="00770A5C">
        <w:rPr>
          <w:rFonts w:asciiTheme="majorHAnsi" w:hAnsiTheme="majorHAnsi" w:cs="Calibri"/>
          <w:sz w:val="22"/>
          <w:szCs w:val="22"/>
        </w:rPr>
        <w:t xml:space="preserve">0743.70422 </w:t>
      </w:r>
      <w:r w:rsidRPr="00770A5C">
        <w:rPr>
          <w:rFonts w:asciiTheme="majorHAnsi" w:hAnsiTheme="majorHAnsi" w:cs="Calibri"/>
          <w:sz w:val="22"/>
          <w:szCs w:val="22"/>
        </w:rPr>
        <w:t>e-mail</w:t>
      </w:r>
      <w:r w:rsidR="00770A5C" w:rsidRPr="00770A5C">
        <w:rPr>
          <w:rFonts w:asciiTheme="majorHAnsi" w:hAnsiTheme="majorHAnsi" w:cs="Calibri"/>
          <w:sz w:val="22"/>
          <w:szCs w:val="22"/>
        </w:rPr>
        <w:t xml:space="preserve">: </w:t>
      </w:r>
      <w:r w:rsidR="00770A5C" w:rsidRPr="00770A5C">
        <w:rPr>
          <w:rFonts w:asciiTheme="majorHAnsi" w:hAnsiTheme="majorHAnsi" w:cstheme="minorHAnsi"/>
          <w:sz w:val="22"/>
          <w:szCs w:val="22"/>
        </w:rPr>
        <w:t>comune.monteleonedispoleto@postacert.umbria.it</w:t>
      </w:r>
    </w:p>
    <w:p w:rsidR="005373DB" w:rsidRDefault="005373DB" w:rsidP="00014A56">
      <w:pPr>
        <w:rPr>
          <w:rFonts w:asciiTheme="majorHAnsi" w:hAnsiTheme="majorHAnsi" w:cs="Calibri"/>
          <w:sz w:val="22"/>
          <w:szCs w:val="22"/>
        </w:rPr>
      </w:pPr>
    </w:p>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 xml:space="preserve">Le informazioni contenute nel presente avviso non sono sostitutive né esaustive del Bando per la selezione </w:t>
      </w:r>
      <w:r w:rsidRPr="004A7C9B">
        <w:rPr>
          <w:rFonts w:asciiTheme="majorHAnsi" w:hAnsiTheme="majorHAnsi" w:cs="Calibri"/>
          <w:sz w:val="22"/>
          <w:szCs w:val="22"/>
        </w:rPr>
        <w:t xml:space="preserve">di </w:t>
      </w:r>
      <w:r w:rsidR="005F40FB" w:rsidRPr="004A7C9B">
        <w:rPr>
          <w:rFonts w:asciiTheme="majorHAnsi" w:hAnsiTheme="majorHAnsi" w:cs="Calibri"/>
          <w:sz w:val="22"/>
          <w:szCs w:val="22"/>
        </w:rPr>
        <w:t>1.298</w:t>
      </w:r>
      <w:r w:rsidR="000027D6" w:rsidRPr="00A47650">
        <w:rPr>
          <w:rFonts w:asciiTheme="majorHAnsi" w:hAnsiTheme="majorHAnsi" w:cs="Calibri"/>
          <w:sz w:val="22"/>
          <w:szCs w:val="22"/>
        </w:rPr>
        <w:t xml:space="preserve"> </w:t>
      </w:r>
      <w:r w:rsidRPr="00A47650">
        <w:rPr>
          <w:rFonts w:asciiTheme="majorHAnsi" w:hAnsiTheme="majorHAnsi" w:cs="Calibri"/>
          <w:sz w:val="22"/>
          <w:szCs w:val="22"/>
        </w:rPr>
        <w:t>volontari da impiegare in progetti di</w:t>
      </w:r>
      <w:r w:rsidR="00A47650">
        <w:rPr>
          <w:rFonts w:asciiTheme="majorHAnsi" w:hAnsiTheme="majorHAnsi" w:cs="Calibri"/>
          <w:sz w:val="22"/>
          <w:szCs w:val="22"/>
        </w:rPr>
        <w:t xml:space="preserve"> </w:t>
      </w:r>
      <w:r w:rsidRPr="00A47650">
        <w:rPr>
          <w:rFonts w:asciiTheme="majorHAnsi" w:hAnsiTheme="majorHAnsi" w:cs="Calibri"/>
          <w:sz w:val="22"/>
          <w:szCs w:val="22"/>
        </w:rPr>
        <w:t>Servizio Civile Nazionale</w:t>
      </w:r>
      <w:r w:rsidR="000027D6" w:rsidRPr="00A47650">
        <w:rPr>
          <w:rFonts w:asciiTheme="majorHAnsi" w:hAnsiTheme="majorHAnsi" w:cs="Calibri"/>
          <w:sz w:val="22"/>
          <w:szCs w:val="22"/>
        </w:rPr>
        <w:t xml:space="preserve"> </w:t>
      </w:r>
      <w:r w:rsidR="004A7C9B">
        <w:rPr>
          <w:rFonts w:asciiTheme="majorHAnsi" w:hAnsiTheme="majorHAnsi" w:cs="Calibri"/>
          <w:sz w:val="22"/>
          <w:szCs w:val="22"/>
        </w:rPr>
        <w:t>nella aree terremotate delle Regioni Abruzzo, Lazio, Marche e Umbria</w:t>
      </w:r>
      <w:r w:rsidRPr="00A47650">
        <w:rPr>
          <w:rFonts w:asciiTheme="majorHAnsi" w:hAnsiTheme="majorHAnsi" w:cs="Calibri"/>
          <w:sz w:val="22"/>
          <w:szCs w:val="22"/>
        </w:rPr>
        <w:t>.</w:t>
      </w:r>
      <w:r w:rsidRPr="00A47650">
        <w:rPr>
          <w:rFonts w:asciiTheme="majorHAnsi" w:hAnsiTheme="majorHAnsi" w:cs="Calibri"/>
          <w:sz w:val="22"/>
          <w:szCs w:val="22"/>
        </w:rPr>
        <w:tab/>
      </w:r>
    </w:p>
    <w:p w:rsidR="00770A5C" w:rsidRDefault="00770A5C" w:rsidP="00770A5C">
      <w:pPr>
        <w:ind w:left="10620"/>
        <w:jc w:val="center"/>
        <w:rPr>
          <w:rFonts w:asciiTheme="majorHAnsi" w:hAnsiTheme="majorHAnsi" w:cs="Calibri"/>
          <w:sz w:val="22"/>
          <w:szCs w:val="22"/>
        </w:rPr>
      </w:pPr>
      <w:bookmarkStart w:id="0" w:name="_GoBack"/>
      <w:bookmarkEnd w:id="0"/>
    </w:p>
    <w:p w:rsidR="00675C67" w:rsidRPr="00770A5C" w:rsidRDefault="00014A56" w:rsidP="00770A5C">
      <w:pPr>
        <w:ind w:left="10620"/>
        <w:jc w:val="center"/>
        <w:rPr>
          <w:rFonts w:asciiTheme="majorHAnsi" w:hAnsiTheme="majorHAnsi" w:cs="Calibri"/>
          <w:b/>
          <w:sz w:val="22"/>
          <w:szCs w:val="22"/>
        </w:rPr>
      </w:pPr>
      <w:r w:rsidRPr="00770A5C">
        <w:rPr>
          <w:rFonts w:asciiTheme="majorHAnsi" w:hAnsiTheme="majorHAnsi" w:cs="Calibri"/>
          <w:b/>
          <w:sz w:val="22"/>
          <w:szCs w:val="22"/>
        </w:rPr>
        <w:t xml:space="preserve">Il </w:t>
      </w:r>
      <w:r w:rsidR="00770A5C" w:rsidRPr="00770A5C">
        <w:rPr>
          <w:rFonts w:asciiTheme="majorHAnsi" w:hAnsiTheme="majorHAnsi" w:cs="Calibri"/>
          <w:b/>
          <w:sz w:val="22"/>
          <w:szCs w:val="22"/>
        </w:rPr>
        <w:t>Sindaco di Monteleone di Spoleto</w:t>
      </w:r>
    </w:p>
    <w:p w:rsidR="00770A5C" w:rsidRPr="00770A5C" w:rsidRDefault="00770A5C" w:rsidP="00770A5C">
      <w:pPr>
        <w:ind w:left="10620"/>
        <w:jc w:val="center"/>
        <w:rPr>
          <w:rFonts w:asciiTheme="majorHAnsi" w:hAnsiTheme="majorHAnsi" w:cs="Calibri"/>
          <w:b/>
          <w:sz w:val="22"/>
          <w:szCs w:val="22"/>
        </w:rPr>
      </w:pPr>
      <w:r w:rsidRPr="00770A5C">
        <w:rPr>
          <w:rFonts w:asciiTheme="majorHAnsi" w:hAnsiTheme="majorHAnsi" w:cs="Calibri"/>
          <w:b/>
          <w:sz w:val="22"/>
          <w:szCs w:val="22"/>
        </w:rPr>
        <w:t>Dott.ssa Marisa Angelini</w:t>
      </w:r>
    </w:p>
    <w:sectPr w:rsidR="00770A5C" w:rsidRPr="00770A5C" w:rsidSect="00C352AD">
      <w:pgSz w:w="16839" w:h="23814" w:code="8"/>
      <w:pgMar w:top="911" w:right="1134" w:bottom="1134" w:left="1134" w:header="570" w:footer="13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6B6" w:rsidRDefault="00E026B6">
      <w:r>
        <w:separator/>
      </w:r>
    </w:p>
  </w:endnote>
  <w:endnote w:type="continuationSeparator" w:id="0">
    <w:p w:rsidR="00E026B6" w:rsidRDefault="00E0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6B6" w:rsidRDefault="00E026B6">
      <w:r>
        <w:separator/>
      </w:r>
    </w:p>
  </w:footnote>
  <w:footnote w:type="continuationSeparator" w:id="0">
    <w:p w:rsidR="00E026B6" w:rsidRDefault="00E02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2CF"/>
    <w:multiLevelType w:val="hybridMultilevel"/>
    <w:tmpl w:val="8AEAA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7B64A6"/>
    <w:multiLevelType w:val="hybridMultilevel"/>
    <w:tmpl w:val="CE52DD12"/>
    <w:lvl w:ilvl="0" w:tplc="E7CE542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FF23AA2"/>
    <w:multiLevelType w:val="hybridMultilevel"/>
    <w:tmpl w:val="46383E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30B726AE"/>
    <w:multiLevelType w:val="hybridMultilevel"/>
    <w:tmpl w:val="34027F2C"/>
    <w:lvl w:ilvl="0" w:tplc="03BED7E0">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18754A5"/>
    <w:multiLevelType w:val="hybridMultilevel"/>
    <w:tmpl w:val="1DC2F328"/>
    <w:lvl w:ilvl="0" w:tplc="75D4CF38">
      <w:start w:val="4"/>
      <w:numFmt w:val="bullet"/>
      <w:lvlText w:val=""/>
      <w:lvlJc w:val="left"/>
      <w:pPr>
        <w:tabs>
          <w:tab w:val="num" w:pos="1440"/>
        </w:tabs>
        <w:ind w:left="0" w:firstLine="108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4AF4C19"/>
    <w:multiLevelType w:val="hybridMultilevel"/>
    <w:tmpl w:val="2B002AA2"/>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7">
    <w:nsid w:val="4220038C"/>
    <w:multiLevelType w:val="hybridMultilevel"/>
    <w:tmpl w:val="4CA48F54"/>
    <w:lvl w:ilvl="0" w:tplc="3FEA4C3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4827C02"/>
    <w:multiLevelType w:val="hybridMultilevel"/>
    <w:tmpl w:val="59C2CF3C"/>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9">
    <w:nsid w:val="47C351E6"/>
    <w:multiLevelType w:val="hybridMultilevel"/>
    <w:tmpl w:val="7396A38E"/>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0">
    <w:nsid w:val="5918386E"/>
    <w:multiLevelType w:val="hybridMultilevel"/>
    <w:tmpl w:val="2584B300"/>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3D1040F"/>
    <w:multiLevelType w:val="hybridMultilevel"/>
    <w:tmpl w:val="CE2CFCDA"/>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2">
    <w:nsid w:val="78082B8C"/>
    <w:multiLevelType w:val="hybridMultilevel"/>
    <w:tmpl w:val="1A14C2A8"/>
    <w:lvl w:ilvl="0" w:tplc="43D0E8F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2"/>
  </w:num>
  <w:num w:numId="4">
    <w:abstractNumId w:val="5"/>
  </w:num>
  <w:num w:numId="5">
    <w:abstractNumId w:val="11"/>
  </w:num>
  <w:num w:numId="6">
    <w:abstractNumId w:val="6"/>
  </w:num>
  <w:num w:numId="7">
    <w:abstractNumId w:val="8"/>
  </w:num>
  <w:num w:numId="8">
    <w:abstractNumId w:val="9"/>
  </w:num>
  <w:num w:numId="9">
    <w:abstractNumId w:val="4"/>
  </w:num>
  <w:num w:numId="10">
    <w:abstractNumId w:val="10"/>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1954"/>
    <w:rsid w:val="000027D6"/>
    <w:rsid w:val="00014A56"/>
    <w:rsid w:val="00021D02"/>
    <w:rsid w:val="00026B1B"/>
    <w:rsid w:val="0004412C"/>
    <w:rsid w:val="000467EF"/>
    <w:rsid w:val="00065CB4"/>
    <w:rsid w:val="000750AC"/>
    <w:rsid w:val="000924D6"/>
    <w:rsid w:val="000B7707"/>
    <w:rsid w:val="000D0D89"/>
    <w:rsid w:val="000D0E3B"/>
    <w:rsid w:val="000D2E2C"/>
    <w:rsid w:val="000E4440"/>
    <w:rsid w:val="000F2C20"/>
    <w:rsid w:val="000F5E0E"/>
    <w:rsid w:val="0010333F"/>
    <w:rsid w:val="00127B46"/>
    <w:rsid w:val="00144835"/>
    <w:rsid w:val="001451F5"/>
    <w:rsid w:val="001463EB"/>
    <w:rsid w:val="001668D6"/>
    <w:rsid w:val="001828F1"/>
    <w:rsid w:val="001A1245"/>
    <w:rsid w:val="001A4F1B"/>
    <w:rsid w:val="001A74B7"/>
    <w:rsid w:val="001C6FBC"/>
    <w:rsid w:val="001E3D8C"/>
    <w:rsid w:val="001E7312"/>
    <w:rsid w:val="001F3B81"/>
    <w:rsid w:val="00206ACC"/>
    <w:rsid w:val="002126E0"/>
    <w:rsid w:val="002155C4"/>
    <w:rsid w:val="002307B9"/>
    <w:rsid w:val="00245B89"/>
    <w:rsid w:val="00250BC3"/>
    <w:rsid w:val="00271464"/>
    <w:rsid w:val="0027300E"/>
    <w:rsid w:val="00277384"/>
    <w:rsid w:val="0027798B"/>
    <w:rsid w:val="0028763B"/>
    <w:rsid w:val="00295C12"/>
    <w:rsid w:val="002B645F"/>
    <w:rsid w:val="002D1A8C"/>
    <w:rsid w:val="002D3B05"/>
    <w:rsid w:val="002F374F"/>
    <w:rsid w:val="002F7F4B"/>
    <w:rsid w:val="003079D5"/>
    <w:rsid w:val="0032023A"/>
    <w:rsid w:val="00321C3D"/>
    <w:rsid w:val="00323FCB"/>
    <w:rsid w:val="00344035"/>
    <w:rsid w:val="00346718"/>
    <w:rsid w:val="00354B13"/>
    <w:rsid w:val="003610D1"/>
    <w:rsid w:val="00383B80"/>
    <w:rsid w:val="003E1F1C"/>
    <w:rsid w:val="003E4186"/>
    <w:rsid w:val="003F05FD"/>
    <w:rsid w:val="003F54EE"/>
    <w:rsid w:val="003F56AD"/>
    <w:rsid w:val="004057D4"/>
    <w:rsid w:val="004105A9"/>
    <w:rsid w:val="004174F2"/>
    <w:rsid w:val="00434F0A"/>
    <w:rsid w:val="004354AC"/>
    <w:rsid w:val="0044437D"/>
    <w:rsid w:val="004569D1"/>
    <w:rsid w:val="0046157D"/>
    <w:rsid w:val="004615B5"/>
    <w:rsid w:val="00462D44"/>
    <w:rsid w:val="00484376"/>
    <w:rsid w:val="00484A6E"/>
    <w:rsid w:val="00495AE4"/>
    <w:rsid w:val="004A5432"/>
    <w:rsid w:val="004A7C9B"/>
    <w:rsid w:val="004C06DE"/>
    <w:rsid w:val="004C51A5"/>
    <w:rsid w:val="004D64F8"/>
    <w:rsid w:val="004E2A82"/>
    <w:rsid w:val="004E34BD"/>
    <w:rsid w:val="004E572A"/>
    <w:rsid w:val="004F033A"/>
    <w:rsid w:val="004F4BB3"/>
    <w:rsid w:val="00501628"/>
    <w:rsid w:val="00502E7B"/>
    <w:rsid w:val="0051388D"/>
    <w:rsid w:val="00522779"/>
    <w:rsid w:val="005240E0"/>
    <w:rsid w:val="00531D40"/>
    <w:rsid w:val="005373DB"/>
    <w:rsid w:val="00543767"/>
    <w:rsid w:val="00573D9B"/>
    <w:rsid w:val="00586BA3"/>
    <w:rsid w:val="005A60FC"/>
    <w:rsid w:val="005C20AE"/>
    <w:rsid w:val="005C338F"/>
    <w:rsid w:val="005C78BC"/>
    <w:rsid w:val="005E0A16"/>
    <w:rsid w:val="005F0D29"/>
    <w:rsid w:val="005F1C39"/>
    <w:rsid w:val="005F40FB"/>
    <w:rsid w:val="006053B6"/>
    <w:rsid w:val="00610AB5"/>
    <w:rsid w:val="00611E10"/>
    <w:rsid w:val="006248B3"/>
    <w:rsid w:val="00627693"/>
    <w:rsid w:val="006424AD"/>
    <w:rsid w:val="00642A59"/>
    <w:rsid w:val="00647AD2"/>
    <w:rsid w:val="00661F7D"/>
    <w:rsid w:val="00675C67"/>
    <w:rsid w:val="0068257A"/>
    <w:rsid w:val="00687683"/>
    <w:rsid w:val="00687745"/>
    <w:rsid w:val="00691855"/>
    <w:rsid w:val="006A4557"/>
    <w:rsid w:val="006C3910"/>
    <w:rsid w:val="006C7E28"/>
    <w:rsid w:val="006E503E"/>
    <w:rsid w:val="007013DB"/>
    <w:rsid w:val="0071256B"/>
    <w:rsid w:val="00721954"/>
    <w:rsid w:val="00734A1E"/>
    <w:rsid w:val="00770A5C"/>
    <w:rsid w:val="00772F91"/>
    <w:rsid w:val="00774478"/>
    <w:rsid w:val="00781EF7"/>
    <w:rsid w:val="00787C79"/>
    <w:rsid w:val="007B4B0A"/>
    <w:rsid w:val="007D305F"/>
    <w:rsid w:val="00801150"/>
    <w:rsid w:val="00803ACC"/>
    <w:rsid w:val="00807BA4"/>
    <w:rsid w:val="00820FDB"/>
    <w:rsid w:val="008243A2"/>
    <w:rsid w:val="00831605"/>
    <w:rsid w:val="008419C7"/>
    <w:rsid w:val="00853906"/>
    <w:rsid w:val="00865632"/>
    <w:rsid w:val="0087423C"/>
    <w:rsid w:val="00877BAD"/>
    <w:rsid w:val="008A5F61"/>
    <w:rsid w:val="008A60E1"/>
    <w:rsid w:val="008C30A5"/>
    <w:rsid w:val="008C3311"/>
    <w:rsid w:val="008E02E3"/>
    <w:rsid w:val="00922DF7"/>
    <w:rsid w:val="00924D1E"/>
    <w:rsid w:val="00930ECC"/>
    <w:rsid w:val="00930FBB"/>
    <w:rsid w:val="0093284F"/>
    <w:rsid w:val="00937092"/>
    <w:rsid w:val="00963B22"/>
    <w:rsid w:val="00970758"/>
    <w:rsid w:val="00990ABF"/>
    <w:rsid w:val="00991FBB"/>
    <w:rsid w:val="00992DC2"/>
    <w:rsid w:val="009A48B7"/>
    <w:rsid w:val="009A4F9A"/>
    <w:rsid w:val="009A5D9E"/>
    <w:rsid w:val="009A7959"/>
    <w:rsid w:val="009B65E9"/>
    <w:rsid w:val="009C5B53"/>
    <w:rsid w:val="009C6C01"/>
    <w:rsid w:val="009C7C98"/>
    <w:rsid w:val="009D4AA8"/>
    <w:rsid w:val="009E37AD"/>
    <w:rsid w:val="009E399A"/>
    <w:rsid w:val="00A00C9B"/>
    <w:rsid w:val="00A14A92"/>
    <w:rsid w:val="00A2555E"/>
    <w:rsid w:val="00A3019A"/>
    <w:rsid w:val="00A47650"/>
    <w:rsid w:val="00A539E0"/>
    <w:rsid w:val="00A72417"/>
    <w:rsid w:val="00A72BED"/>
    <w:rsid w:val="00A761C6"/>
    <w:rsid w:val="00A81EFF"/>
    <w:rsid w:val="00A86D80"/>
    <w:rsid w:val="00A87E6D"/>
    <w:rsid w:val="00AB0BB5"/>
    <w:rsid w:val="00AB34B0"/>
    <w:rsid w:val="00AD7183"/>
    <w:rsid w:val="00AE2141"/>
    <w:rsid w:val="00AF67F1"/>
    <w:rsid w:val="00B00213"/>
    <w:rsid w:val="00B01E0A"/>
    <w:rsid w:val="00B21E93"/>
    <w:rsid w:val="00B2673B"/>
    <w:rsid w:val="00B34A74"/>
    <w:rsid w:val="00B47994"/>
    <w:rsid w:val="00B5083A"/>
    <w:rsid w:val="00B50E5B"/>
    <w:rsid w:val="00B56E52"/>
    <w:rsid w:val="00B61A60"/>
    <w:rsid w:val="00B67EBB"/>
    <w:rsid w:val="00B70906"/>
    <w:rsid w:val="00B71671"/>
    <w:rsid w:val="00B8361D"/>
    <w:rsid w:val="00B95EF3"/>
    <w:rsid w:val="00BB4C08"/>
    <w:rsid w:val="00BE1FBC"/>
    <w:rsid w:val="00BE5346"/>
    <w:rsid w:val="00BF154A"/>
    <w:rsid w:val="00C07758"/>
    <w:rsid w:val="00C155FA"/>
    <w:rsid w:val="00C17561"/>
    <w:rsid w:val="00C32424"/>
    <w:rsid w:val="00C33F99"/>
    <w:rsid w:val="00C352AD"/>
    <w:rsid w:val="00C43E1B"/>
    <w:rsid w:val="00C5001F"/>
    <w:rsid w:val="00C6009F"/>
    <w:rsid w:val="00C64F37"/>
    <w:rsid w:val="00C70B6D"/>
    <w:rsid w:val="00C7494C"/>
    <w:rsid w:val="00C82FE7"/>
    <w:rsid w:val="00C905C7"/>
    <w:rsid w:val="00C93058"/>
    <w:rsid w:val="00CA6672"/>
    <w:rsid w:val="00CB14E0"/>
    <w:rsid w:val="00CB2835"/>
    <w:rsid w:val="00CB6905"/>
    <w:rsid w:val="00CC7D32"/>
    <w:rsid w:val="00CD0B47"/>
    <w:rsid w:val="00CD1DF4"/>
    <w:rsid w:val="00CE4AC3"/>
    <w:rsid w:val="00CE5D21"/>
    <w:rsid w:val="00D05C0B"/>
    <w:rsid w:val="00D06247"/>
    <w:rsid w:val="00D16350"/>
    <w:rsid w:val="00D2716F"/>
    <w:rsid w:val="00D27B35"/>
    <w:rsid w:val="00D3376B"/>
    <w:rsid w:val="00D47898"/>
    <w:rsid w:val="00D656FC"/>
    <w:rsid w:val="00D6716A"/>
    <w:rsid w:val="00D7600A"/>
    <w:rsid w:val="00D81A96"/>
    <w:rsid w:val="00D9077E"/>
    <w:rsid w:val="00D95902"/>
    <w:rsid w:val="00DC4031"/>
    <w:rsid w:val="00DC7CF6"/>
    <w:rsid w:val="00DD115B"/>
    <w:rsid w:val="00DD6817"/>
    <w:rsid w:val="00DE4B71"/>
    <w:rsid w:val="00E00365"/>
    <w:rsid w:val="00E026B6"/>
    <w:rsid w:val="00E032EC"/>
    <w:rsid w:val="00E14ED5"/>
    <w:rsid w:val="00E20C99"/>
    <w:rsid w:val="00E329F6"/>
    <w:rsid w:val="00E32E9D"/>
    <w:rsid w:val="00E4078D"/>
    <w:rsid w:val="00E42CDA"/>
    <w:rsid w:val="00E46981"/>
    <w:rsid w:val="00E50FA2"/>
    <w:rsid w:val="00E605A3"/>
    <w:rsid w:val="00E61F2A"/>
    <w:rsid w:val="00E62C95"/>
    <w:rsid w:val="00E63E36"/>
    <w:rsid w:val="00E811FB"/>
    <w:rsid w:val="00E90852"/>
    <w:rsid w:val="00E93D4C"/>
    <w:rsid w:val="00EA08BF"/>
    <w:rsid w:val="00EA158A"/>
    <w:rsid w:val="00EA1847"/>
    <w:rsid w:val="00ED5DF8"/>
    <w:rsid w:val="00F02CFA"/>
    <w:rsid w:val="00F0321A"/>
    <w:rsid w:val="00F07D79"/>
    <w:rsid w:val="00F228E5"/>
    <w:rsid w:val="00F27803"/>
    <w:rsid w:val="00F46B0D"/>
    <w:rsid w:val="00F50679"/>
    <w:rsid w:val="00F7329A"/>
    <w:rsid w:val="00F80358"/>
    <w:rsid w:val="00F8331E"/>
    <w:rsid w:val="00FA7EE3"/>
    <w:rsid w:val="00FD158C"/>
    <w:rsid w:val="00FD68A2"/>
    <w:rsid w:val="00FE3B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75C67"/>
    <w:pPr>
      <w:widowControl w:val="0"/>
      <w:adjustRightInd w:val="0"/>
      <w:spacing w:line="360" w:lineRule="atLeast"/>
      <w:jc w:val="both"/>
      <w:textAlignment w:val="baseline"/>
    </w:pPr>
    <w:rPr>
      <w:sz w:val="24"/>
      <w:szCs w:val="24"/>
    </w:rPr>
  </w:style>
  <w:style w:type="paragraph" w:styleId="Titolo1">
    <w:name w:val="heading 1"/>
    <w:basedOn w:val="Normale"/>
    <w:next w:val="Normale"/>
    <w:qFormat/>
    <w:rsid w:val="00675C67"/>
    <w:pPr>
      <w:keepNext/>
      <w:jc w:val="right"/>
      <w:outlineLvl w:val="0"/>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F4BB3"/>
    <w:pPr>
      <w:tabs>
        <w:tab w:val="center" w:pos="4819"/>
        <w:tab w:val="right" w:pos="9638"/>
      </w:tabs>
    </w:pPr>
  </w:style>
  <w:style w:type="paragraph" w:styleId="Pidipagina">
    <w:name w:val="footer"/>
    <w:basedOn w:val="Normale"/>
    <w:rsid w:val="004F4BB3"/>
    <w:pPr>
      <w:tabs>
        <w:tab w:val="center" w:pos="4819"/>
        <w:tab w:val="right" w:pos="9638"/>
      </w:tabs>
    </w:pPr>
  </w:style>
  <w:style w:type="paragraph" w:styleId="Testofumetto">
    <w:name w:val="Balloon Text"/>
    <w:basedOn w:val="Normale"/>
    <w:semiHidden/>
    <w:rsid w:val="00354B13"/>
    <w:rPr>
      <w:rFonts w:ascii="Tahoma" w:hAnsi="Tahoma" w:cs="Tahoma"/>
      <w:sz w:val="16"/>
      <w:szCs w:val="16"/>
    </w:rPr>
  </w:style>
  <w:style w:type="character" w:styleId="Collegamentoipertestuale">
    <w:name w:val="Hyperlink"/>
    <w:basedOn w:val="Carpredefinitoparagrafo"/>
    <w:rsid w:val="00EA08BF"/>
    <w:rPr>
      <w:color w:val="0000FF"/>
      <w:u w:val="single"/>
    </w:rPr>
  </w:style>
  <w:style w:type="table" w:styleId="Grigliatabella">
    <w:name w:val="Table Grid"/>
    <w:basedOn w:val="Tabellanormale"/>
    <w:rsid w:val="00932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033A"/>
    <w:pPr>
      <w:widowControl w:val="0"/>
      <w:autoSpaceDE w:val="0"/>
      <w:autoSpaceDN w:val="0"/>
      <w:adjustRightInd w:val="0"/>
      <w:spacing w:line="360" w:lineRule="atLeast"/>
      <w:jc w:val="both"/>
      <w:textAlignment w:val="baseline"/>
    </w:pPr>
    <w:rPr>
      <w:rFonts w:eastAsia="Calibri"/>
      <w:color w:val="000000"/>
      <w:sz w:val="24"/>
      <w:szCs w:val="24"/>
      <w:lang w:eastAsia="en-US"/>
    </w:rPr>
  </w:style>
  <w:style w:type="paragraph" w:styleId="Corpodeltesto2">
    <w:name w:val="Body Text 2"/>
    <w:basedOn w:val="Normale"/>
    <w:link w:val="Corpodeltesto2Carattere"/>
    <w:rsid w:val="00DC7CF6"/>
    <w:rPr>
      <w:szCs w:val="20"/>
    </w:rPr>
  </w:style>
  <w:style w:type="character" w:customStyle="1" w:styleId="Corpodeltesto2Carattere">
    <w:name w:val="Corpo del testo 2 Carattere"/>
    <w:basedOn w:val="Carpredefinitoparagrafo"/>
    <w:link w:val="Corpodeltesto2"/>
    <w:rsid w:val="00DC7CF6"/>
    <w:rPr>
      <w:sz w:val="24"/>
    </w:rPr>
  </w:style>
  <w:style w:type="paragraph" w:styleId="Corpodeltesto3">
    <w:name w:val="Body Text 3"/>
    <w:basedOn w:val="Normale"/>
    <w:link w:val="Corpodeltesto3Carattere"/>
    <w:rsid w:val="001A4F1B"/>
    <w:pPr>
      <w:spacing w:after="120"/>
    </w:pPr>
    <w:rPr>
      <w:sz w:val="16"/>
      <w:szCs w:val="16"/>
    </w:rPr>
  </w:style>
  <w:style w:type="character" w:customStyle="1" w:styleId="Corpodeltesto3Carattere">
    <w:name w:val="Corpo del testo 3 Carattere"/>
    <w:basedOn w:val="Carpredefinitoparagrafo"/>
    <w:link w:val="Corpodeltesto3"/>
    <w:rsid w:val="001A4F1B"/>
    <w:rPr>
      <w:sz w:val="16"/>
      <w:szCs w:val="16"/>
    </w:rPr>
  </w:style>
  <w:style w:type="paragraph" w:styleId="Paragrafoelenco">
    <w:name w:val="List Paragraph"/>
    <w:basedOn w:val="Normale"/>
    <w:uiPriority w:val="34"/>
    <w:qFormat/>
    <w:rsid w:val="00FD68A2"/>
    <w:pPr>
      <w:widowControl/>
      <w:adjustRightInd/>
      <w:spacing w:after="200" w:line="276" w:lineRule="auto"/>
      <w:ind w:left="720"/>
      <w:contextualSpacing/>
      <w:jc w:val="left"/>
      <w:textAlignment w:val="auto"/>
    </w:pPr>
    <w:rPr>
      <w:rFonts w:ascii="Calibri" w:eastAsia="Calibri" w:hAnsi="Calibri"/>
      <w:sz w:val="22"/>
      <w:szCs w:val="22"/>
      <w:lang w:eastAsia="en-US"/>
    </w:rPr>
  </w:style>
  <w:style w:type="table" w:styleId="Tabellaclassica1">
    <w:name w:val="Table Classic 1"/>
    <w:basedOn w:val="Tabellanormale"/>
    <w:rsid w:val="0032023A"/>
    <w:pPr>
      <w:widowControl w:val="0"/>
      <w:adjustRightInd w:val="0"/>
      <w:spacing w:line="360" w:lineRule="atLeast"/>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6501">
      <w:bodyDiv w:val="1"/>
      <w:marLeft w:val="0"/>
      <w:marRight w:val="0"/>
      <w:marTop w:val="0"/>
      <w:marBottom w:val="0"/>
      <w:divBdr>
        <w:top w:val="none" w:sz="0" w:space="0" w:color="auto"/>
        <w:left w:val="none" w:sz="0" w:space="0" w:color="auto"/>
        <w:bottom w:val="none" w:sz="0" w:space="0" w:color="auto"/>
        <w:right w:val="none" w:sz="0" w:space="0" w:color="auto"/>
      </w:divBdr>
    </w:div>
    <w:div w:id="2108113120">
      <w:bodyDiv w:val="1"/>
      <w:marLeft w:val="0"/>
      <w:marRight w:val="0"/>
      <w:marTop w:val="0"/>
      <w:marBottom w:val="0"/>
      <w:divBdr>
        <w:top w:val="none" w:sz="0" w:space="0" w:color="auto"/>
        <w:left w:val="none" w:sz="0" w:space="0" w:color="auto"/>
        <w:bottom w:val="none" w:sz="0" w:space="0" w:color="auto"/>
        <w:right w:val="none" w:sz="0" w:space="0" w:color="auto"/>
      </w:divBdr>
    </w:div>
    <w:div w:id="21116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viziocivile.gov.it" TargetMode="External"/><Relationship Id="rId5" Type="http://schemas.openxmlformats.org/officeDocument/2006/relationships/settings" Target="settings.xml"/><Relationship Id="rId10" Type="http://schemas.openxmlformats.org/officeDocument/2006/relationships/hyperlink" Target="http://www.comune.monteleonedispoleto.pg.i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6960B-49BD-4A88-A6EA-4A95B6E4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483</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3236</CharactersWithSpaces>
  <SharedDoc>false</SharedDoc>
  <HLinks>
    <vt:vector size="24" baseType="variant">
      <vt:variant>
        <vt:i4>4128815</vt:i4>
      </vt:variant>
      <vt:variant>
        <vt:i4>9</vt:i4>
      </vt:variant>
      <vt:variant>
        <vt:i4>0</vt:i4>
      </vt:variant>
      <vt:variant>
        <vt:i4>5</vt:i4>
      </vt:variant>
      <vt:variant>
        <vt:lpwstr>http://www.amesci.org/</vt:lpwstr>
      </vt:variant>
      <vt:variant>
        <vt:lpwstr/>
      </vt:variant>
      <vt:variant>
        <vt:i4>4718667</vt:i4>
      </vt:variant>
      <vt:variant>
        <vt:i4>6</vt:i4>
      </vt:variant>
      <vt:variant>
        <vt:i4>0</vt:i4>
      </vt:variant>
      <vt:variant>
        <vt:i4>5</vt:i4>
      </vt:variant>
      <vt:variant>
        <vt:lpwstr>http://www.serviziocivile.gov.it/</vt:lpwstr>
      </vt:variant>
      <vt:variant>
        <vt:lpwstr/>
      </vt:variant>
      <vt:variant>
        <vt:i4>8126486</vt:i4>
      </vt:variant>
      <vt:variant>
        <vt:i4>3</vt:i4>
      </vt:variant>
      <vt:variant>
        <vt:i4>0</vt:i4>
      </vt:variant>
      <vt:variant>
        <vt:i4>5</vt:i4>
      </vt:variant>
      <vt:variant>
        <vt:lpwstr>mailto:segreteriagenerale@pec.amesci.org</vt:lpwstr>
      </vt:variant>
      <vt:variant>
        <vt:lpwstr/>
      </vt:variant>
      <vt:variant>
        <vt:i4>7208993</vt:i4>
      </vt:variant>
      <vt:variant>
        <vt:i4>0</vt:i4>
      </vt:variant>
      <vt:variant>
        <vt:i4>0</vt:i4>
      </vt:variant>
      <vt:variant>
        <vt:i4>5</vt:i4>
      </vt:variant>
      <vt:variant>
        <vt:lpwstr>http://www.garanziagiovani.gov.it/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Borrelli</dc:creator>
  <cp:lastModifiedBy>admin</cp:lastModifiedBy>
  <cp:revision>12</cp:revision>
  <cp:lastPrinted>2017-04-05T08:33:00Z</cp:lastPrinted>
  <dcterms:created xsi:type="dcterms:W3CDTF">2017-03-28T13:27:00Z</dcterms:created>
  <dcterms:modified xsi:type="dcterms:W3CDTF">2017-04-20T15:58:00Z</dcterms:modified>
</cp:coreProperties>
</file>