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97CB9" w14:textId="77777777" w:rsidR="00A342F1" w:rsidRPr="00037CA7" w:rsidRDefault="00A342F1" w:rsidP="00FE56DD">
      <w:pPr>
        <w:autoSpaceDE w:val="0"/>
        <w:autoSpaceDN w:val="0"/>
        <w:adjustRightInd w:val="0"/>
        <w:spacing w:after="0" w:line="240" w:lineRule="auto"/>
        <w:jc w:val="both"/>
        <w:rPr>
          <w:rFonts w:asciiTheme="minorHAnsi" w:hAnsiTheme="minorHAnsi" w:cstheme="minorHAnsi"/>
          <w:sz w:val="20"/>
          <w:szCs w:val="20"/>
        </w:rPr>
      </w:pPr>
    </w:p>
    <w:p w14:paraId="48A2B0E1" w14:textId="77777777" w:rsidR="00B457C7" w:rsidRDefault="00B457C7" w:rsidP="00330AD2">
      <w:pPr>
        <w:autoSpaceDE w:val="0"/>
        <w:autoSpaceDN w:val="0"/>
        <w:adjustRightInd w:val="0"/>
        <w:spacing w:after="0" w:line="240" w:lineRule="auto"/>
        <w:ind w:left="4956" w:firstLine="708"/>
        <w:jc w:val="both"/>
        <w:rPr>
          <w:rFonts w:asciiTheme="minorHAnsi" w:hAnsiTheme="minorHAnsi" w:cstheme="minorHAnsi"/>
          <w:sz w:val="20"/>
          <w:szCs w:val="20"/>
        </w:rPr>
      </w:pPr>
    </w:p>
    <w:p w14:paraId="24688254" w14:textId="77777777" w:rsidR="00B457C7" w:rsidRDefault="00B457C7" w:rsidP="00330AD2">
      <w:pPr>
        <w:autoSpaceDE w:val="0"/>
        <w:autoSpaceDN w:val="0"/>
        <w:adjustRightInd w:val="0"/>
        <w:spacing w:after="0" w:line="240" w:lineRule="auto"/>
        <w:ind w:left="4956" w:firstLine="708"/>
        <w:jc w:val="both"/>
        <w:rPr>
          <w:rFonts w:asciiTheme="minorHAnsi" w:hAnsiTheme="minorHAnsi" w:cstheme="minorHAnsi"/>
          <w:sz w:val="20"/>
          <w:szCs w:val="20"/>
        </w:rPr>
      </w:pPr>
    </w:p>
    <w:p w14:paraId="585C9B25" w14:textId="77777777" w:rsidR="00037CA7" w:rsidRPr="00037CA7" w:rsidRDefault="00B457C7" w:rsidP="00330AD2">
      <w:pPr>
        <w:autoSpaceDE w:val="0"/>
        <w:autoSpaceDN w:val="0"/>
        <w:adjustRightInd w:val="0"/>
        <w:spacing w:after="0" w:line="240" w:lineRule="auto"/>
        <w:ind w:left="4956" w:firstLine="708"/>
        <w:jc w:val="both"/>
        <w:rPr>
          <w:rFonts w:asciiTheme="minorHAnsi" w:hAnsiTheme="minorHAnsi" w:cstheme="minorHAnsi"/>
          <w:sz w:val="20"/>
          <w:szCs w:val="20"/>
        </w:rPr>
      </w:pPr>
      <w:r>
        <w:rPr>
          <w:rFonts w:asciiTheme="minorHAnsi" w:hAnsiTheme="minorHAnsi" w:cstheme="minorHAnsi"/>
          <w:sz w:val="20"/>
          <w:szCs w:val="20"/>
        </w:rPr>
        <w:t>N. PROT. _____</w:t>
      </w:r>
      <w:r w:rsidR="007F20C9">
        <w:rPr>
          <w:rFonts w:asciiTheme="minorHAnsi" w:hAnsiTheme="minorHAnsi" w:cstheme="minorHAnsi"/>
          <w:sz w:val="20"/>
          <w:szCs w:val="20"/>
        </w:rPr>
        <w:t>__</w:t>
      </w:r>
      <w:r>
        <w:rPr>
          <w:rFonts w:asciiTheme="minorHAnsi" w:hAnsiTheme="minorHAnsi" w:cstheme="minorHAnsi"/>
          <w:sz w:val="20"/>
          <w:szCs w:val="20"/>
        </w:rPr>
        <w:t xml:space="preserve"> DEL _______________</w:t>
      </w:r>
    </w:p>
    <w:p w14:paraId="73B8B0FB" w14:textId="77777777" w:rsidR="00037CA7" w:rsidRPr="00037CA7" w:rsidRDefault="00037CA7" w:rsidP="00330AD2">
      <w:pPr>
        <w:autoSpaceDE w:val="0"/>
        <w:autoSpaceDN w:val="0"/>
        <w:adjustRightInd w:val="0"/>
        <w:spacing w:after="0" w:line="240" w:lineRule="auto"/>
        <w:ind w:left="4956" w:firstLine="708"/>
        <w:jc w:val="both"/>
        <w:rPr>
          <w:rFonts w:asciiTheme="minorHAnsi" w:hAnsiTheme="minorHAnsi" w:cstheme="minorHAnsi"/>
          <w:sz w:val="20"/>
          <w:szCs w:val="20"/>
        </w:rPr>
      </w:pPr>
    </w:p>
    <w:p w14:paraId="0F6A8586" w14:textId="77777777" w:rsidR="00B457C7" w:rsidRDefault="00B457C7" w:rsidP="00330AD2">
      <w:pPr>
        <w:autoSpaceDE w:val="0"/>
        <w:autoSpaceDN w:val="0"/>
        <w:adjustRightInd w:val="0"/>
        <w:spacing w:after="0" w:line="240" w:lineRule="auto"/>
        <w:jc w:val="center"/>
        <w:rPr>
          <w:rFonts w:asciiTheme="minorHAnsi" w:hAnsiTheme="minorHAnsi" w:cstheme="minorHAnsi"/>
          <w:b/>
          <w:bCs/>
          <w:sz w:val="20"/>
          <w:szCs w:val="20"/>
        </w:rPr>
      </w:pPr>
    </w:p>
    <w:p w14:paraId="04910E5F" w14:textId="77777777" w:rsidR="00A342F1" w:rsidRPr="00037CA7" w:rsidRDefault="00037CA7" w:rsidP="00330AD2">
      <w:pPr>
        <w:autoSpaceDE w:val="0"/>
        <w:autoSpaceDN w:val="0"/>
        <w:adjustRightInd w:val="0"/>
        <w:spacing w:after="0" w:line="240" w:lineRule="auto"/>
        <w:jc w:val="center"/>
        <w:rPr>
          <w:rFonts w:asciiTheme="minorHAnsi" w:hAnsiTheme="minorHAnsi" w:cstheme="minorHAnsi"/>
          <w:b/>
          <w:sz w:val="28"/>
          <w:szCs w:val="26"/>
        </w:rPr>
      </w:pPr>
      <w:r w:rsidRPr="00037CA7">
        <w:rPr>
          <w:rFonts w:asciiTheme="minorHAnsi" w:hAnsiTheme="minorHAnsi" w:cstheme="minorHAnsi"/>
          <w:b/>
          <w:bCs/>
          <w:sz w:val="28"/>
          <w:szCs w:val="26"/>
        </w:rPr>
        <w:t>MODULO</w:t>
      </w:r>
      <w:r w:rsidR="00D9134B">
        <w:rPr>
          <w:rFonts w:asciiTheme="minorHAnsi" w:hAnsiTheme="minorHAnsi" w:cstheme="minorHAnsi"/>
          <w:b/>
          <w:bCs/>
          <w:sz w:val="28"/>
          <w:szCs w:val="26"/>
        </w:rPr>
        <w:t xml:space="preserve"> DI</w:t>
      </w:r>
      <w:r w:rsidRPr="00037CA7">
        <w:rPr>
          <w:rFonts w:asciiTheme="minorHAnsi" w:hAnsiTheme="minorHAnsi" w:cstheme="minorHAnsi"/>
          <w:b/>
          <w:bCs/>
          <w:sz w:val="28"/>
          <w:szCs w:val="26"/>
        </w:rPr>
        <w:t xml:space="preserve"> ISCRIZIONE AL SERVIZIO DI </w:t>
      </w:r>
      <w:r w:rsidR="00E01665">
        <w:rPr>
          <w:rFonts w:asciiTheme="minorHAnsi" w:hAnsiTheme="minorHAnsi" w:cstheme="minorHAnsi"/>
          <w:b/>
          <w:bCs/>
          <w:sz w:val="28"/>
          <w:szCs w:val="26"/>
        </w:rPr>
        <w:t>LUDOTECA “I CUCCIOLI”</w:t>
      </w:r>
      <w:r w:rsidR="00865AC0">
        <w:rPr>
          <w:rFonts w:asciiTheme="minorHAnsi" w:hAnsiTheme="minorHAnsi" w:cstheme="minorHAnsi"/>
          <w:b/>
          <w:bCs/>
          <w:sz w:val="28"/>
          <w:szCs w:val="26"/>
        </w:rPr>
        <w:t xml:space="preserve"> 201</w:t>
      </w:r>
      <w:r w:rsidR="00A16FDE">
        <w:rPr>
          <w:rFonts w:asciiTheme="minorHAnsi" w:hAnsiTheme="minorHAnsi" w:cstheme="minorHAnsi"/>
          <w:b/>
          <w:bCs/>
          <w:sz w:val="28"/>
          <w:szCs w:val="26"/>
        </w:rPr>
        <w:t>8</w:t>
      </w:r>
      <w:r w:rsidR="00865AC0">
        <w:rPr>
          <w:rFonts w:asciiTheme="minorHAnsi" w:hAnsiTheme="minorHAnsi" w:cstheme="minorHAnsi"/>
          <w:b/>
          <w:bCs/>
          <w:sz w:val="28"/>
          <w:szCs w:val="26"/>
        </w:rPr>
        <w:t>/201</w:t>
      </w:r>
      <w:r w:rsidR="00A16FDE">
        <w:rPr>
          <w:rFonts w:asciiTheme="minorHAnsi" w:hAnsiTheme="minorHAnsi" w:cstheme="minorHAnsi"/>
          <w:b/>
          <w:bCs/>
          <w:sz w:val="28"/>
          <w:szCs w:val="26"/>
        </w:rPr>
        <w:t>9</w:t>
      </w:r>
    </w:p>
    <w:p w14:paraId="4BE0F7D3" w14:textId="77777777" w:rsidR="00A342F1" w:rsidRPr="00037CA7" w:rsidRDefault="00A342F1" w:rsidP="00330AD2">
      <w:pPr>
        <w:autoSpaceDE w:val="0"/>
        <w:autoSpaceDN w:val="0"/>
        <w:adjustRightInd w:val="0"/>
        <w:spacing w:after="0" w:line="240" w:lineRule="auto"/>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762"/>
        <w:gridCol w:w="1625"/>
        <w:gridCol w:w="3063"/>
        <w:gridCol w:w="815"/>
        <w:gridCol w:w="2253"/>
      </w:tblGrid>
      <w:tr w:rsidR="00A342F1" w:rsidRPr="00037CA7" w14:paraId="09B4DC30" w14:textId="77777777" w:rsidTr="003D0F9D">
        <w:tc>
          <w:tcPr>
            <w:tcW w:w="9628" w:type="dxa"/>
            <w:gridSpan w:val="6"/>
            <w:shd w:val="clear" w:color="auto" w:fill="auto"/>
          </w:tcPr>
          <w:p w14:paraId="10904507" w14:textId="77777777" w:rsidR="00A342F1" w:rsidRPr="00037CA7" w:rsidRDefault="00A342F1" w:rsidP="003747C8">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Il sottoscritto genitore/affidatario</w:t>
            </w:r>
          </w:p>
        </w:tc>
      </w:tr>
      <w:tr w:rsidR="00A342F1" w:rsidRPr="00037CA7" w14:paraId="43CF1080" w14:textId="77777777" w:rsidTr="003D0F9D">
        <w:tc>
          <w:tcPr>
            <w:tcW w:w="3497" w:type="dxa"/>
            <w:gridSpan w:val="3"/>
            <w:shd w:val="clear" w:color="auto" w:fill="auto"/>
          </w:tcPr>
          <w:p w14:paraId="7A6FCB3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Cognome</w:t>
            </w:r>
          </w:p>
        </w:tc>
        <w:tc>
          <w:tcPr>
            <w:tcW w:w="3063" w:type="dxa"/>
            <w:shd w:val="clear" w:color="auto" w:fill="auto"/>
          </w:tcPr>
          <w:p w14:paraId="2DD3FC8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Nome</w:t>
            </w:r>
          </w:p>
        </w:tc>
        <w:tc>
          <w:tcPr>
            <w:tcW w:w="3068" w:type="dxa"/>
            <w:gridSpan w:val="2"/>
            <w:shd w:val="clear" w:color="auto" w:fill="auto"/>
          </w:tcPr>
          <w:p w14:paraId="388AE710"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Codice Fiscale</w:t>
            </w:r>
          </w:p>
        </w:tc>
      </w:tr>
      <w:tr w:rsidR="00A342F1" w:rsidRPr="00037CA7" w14:paraId="1DB9B643" w14:textId="77777777" w:rsidTr="003D0F9D">
        <w:trPr>
          <w:trHeight w:val="340"/>
        </w:trPr>
        <w:tc>
          <w:tcPr>
            <w:tcW w:w="3497" w:type="dxa"/>
            <w:gridSpan w:val="3"/>
            <w:shd w:val="clear" w:color="auto" w:fill="auto"/>
          </w:tcPr>
          <w:p w14:paraId="79B8E779"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063" w:type="dxa"/>
            <w:shd w:val="clear" w:color="auto" w:fill="auto"/>
          </w:tcPr>
          <w:p w14:paraId="4594F92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068" w:type="dxa"/>
            <w:gridSpan w:val="2"/>
            <w:shd w:val="clear" w:color="auto" w:fill="auto"/>
          </w:tcPr>
          <w:p w14:paraId="7F27321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A342F1" w:rsidRPr="00037CA7" w14:paraId="542F10F8" w14:textId="77777777" w:rsidTr="003D0F9D">
        <w:tc>
          <w:tcPr>
            <w:tcW w:w="1872" w:type="dxa"/>
            <w:gridSpan w:val="2"/>
            <w:shd w:val="clear" w:color="auto" w:fill="auto"/>
          </w:tcPr>
          <w:p w14:paraId="7891DF69"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Data di nascita</w:t>
            </w:r>
          </w:p>
        </w:tc>
        <w:tc>
          <w:tcPr>
            <w:tcW w:w="1625" w:type="dxa"/>
            <w:shd w:val="clear" w:color="auto" w:fill="auto"/>
          </w:tcPr>
          <w:p w14:paraId="0F34AC65"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Sesso (M/F)</w:t>
            </w:r>
          </w:p>
        </w:tc>
        <w:tc>
          <w:tcPr>
            <w:tcW w:w="3063" w:type="dxa"/>
            <w:shd w:val="clear" w:color="auto" w:fill="auto"/>
          </w:tcPr>
          <w:p w14:paraId="72C64BDF"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Cittadinanza</w:t>
            </w:r>
          </w:p>
        </w:tc>
        <w:tc>
          <w:tcPr>
            <w:tcW w:w="3068" w:type="dxa"/>
            <w:gridSpan w:val="2"/>
            <w:shd w:val="clear" w:color="auto" w:fill="auto"/>
          </w:tcPr>
          <w:p w14:paraId="3C59982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Luogo di nascita</w:t>
            </w:r>
          </w:p>
        </w:tc>
      </w:tr>
      <w:tr w:rsidR="00A342F1" w:rsidRPr="00037CA7" w14:paraId="5FB7F834" w14:textId="77777777" w:rsidTr="003D0F9D">
        <w:trPr>
          <w:trHeight w:val="340"/>
        </w:trPr>
        <w:tc>
          <w:tcPr>
            <w:tcW w:w="1872" w:type="dxa"/>
            <w:gridSpan w:val="2"/>
            <w:shd w:val="clear" w:color="auto" w:fill="auto"/>
          </w:tcPr>
          <w:p w14:paraId="2CAADD2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1625" w:type="dxa"/>
            <w:shd w:val="clear" w:color="auto" w:fill="auto"/>
          </w:tcPr>
          <w:p w14:paraId="31F2D99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063" w:type="dxa"/>
            <w:shd w:val="clear" w:color="auto" w:fill="auto"/>
          </w:tcPr>
          <w:p w14:paraId="4C924714"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068" w:type="dxa"/>
            <w:gridSpan w:val="2"/>
            <w:shd w:val="clear" w:color="auto" w:fill="auto"/>
          </w:tcPr>
          <w:p w14:paraId="22BDA036"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3D0F9D" w:rsidRPr="00037CA7" w14:paraId="06D73D96" w14:textId="77777777" w:rsidTr="00F43939">
        <w:tc>
          <w:tcPr>
            <w:tcW w:w="9628" w:type="dxa"/>
            <w:gridSpan w:val="6"/>
            <w:shd w:val="clear" w:color="auto" w:fill="auto"/>
          </w:tcPr>
          <w:p w14:paraId="2FB9D2C3" w14:textId="77777777" w:rsidR="003D0F9D" w:rsidRPr="006522F2" w:rsidRDefault="003D0F9D"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Residenza</w:t>
            </w:r>
          </w:p>
        </w:tc>
      </w:tr>
      <w:tr w:rsidR="00A342F1" w:rsidRPr="00037CA7" w14:paraId="08343EE7" w14:textId="77777777" w:rsidTr="003D0F9D">
        <w:tc>
          <w:tcPr>
            <w:tcW w:w="1110" w:type="dxa"/>
            <w:shd w:val="clear" w:color="auto" w:fill="auto"/>
          </w:tcPr>
          <w:p w14:paraId="0A62668E"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Provincia</w:t>
            </w:r>
          </w:p>
        </w:tc>
        <w:tc>
          <w:tcPr>
            <w:tcW w:w="2387" w:type="dxa"/>
            <w:gridSpan w:val="2"/>
            <w:shd w:val="clear" w:color="auto" w:fill="auto"/>
          </w:tcPr>
          <w:p w14:paraId="7C051ED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Comune</w:t>
            </w:r>
          </w:p>
        </w:tc>
        <w:tc>
          <w:tcPr>
            <w:tcW w:w="3063" w:type="dxa"/>
            <w:shd w:val="clear" w:color="auto" w:fill="auto"/>
          </w:tcPr>
          <w:p w14:paraId="6B7DF6D9"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Indirizzo</w:t>
            </w:r>
          </w:p>
        </w:tc>
        <w:tc>
          <w:tcPr>
            <w:tcW w:w="815" w:type="dxa"/>
            <w:shd w:val="clear" w:color="auto" w:fill="auto"/>
          </w:tcPr>
          <w:p w14:paraId="5A73D8B1"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Civico</w:t>
            </w:r>
          </w:p>
        </w:tc>
        <w:tc>
          <w:tcPr>
            <w:tcW w:w="2253" w:type="dxa"/>
            <w:shd w:val="clear" w:color="auto" w:fill="auto"/>
          </w:tcPr>
          <w:p w14:paraId="294CF3D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CAP</w:t>
            </w:r>
          </w:p>
        </w:tc>
      </w:tr>
      <w:tr w:rsidR="00A342F1" w:rsidRPr="00037CA7" w14:paraId="4698F1E8" w14:textId="77777777" w:rsidTr="003D0F9D">
        <w:trPr>
          <w:trHeight w:val="340"/>
        </w:trPr>
        <w:tc>
          <w:tcPr>
            <w:tcW w:w="1110" w:type="dxa"/>
            <w:shd w:val="clear" w:color="auto" w:fill="auto"/>
          </w:tcPr>
          <w:p w14:paraId="575DE0AF"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387" w:type="dxa"/>
            <w:gridSpan w:val="2"/>
            <w:shd w:val="clear" w:color="auto" w:fill="auto"/>
          </w:tcPr>
          <w:p w14:paraId="47817F54"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063" w:type="dxa"/>
            <w:shd w:val="clear" w:color="auto" w:fill="auto"/>
          </w:tcPr>
          <w:p w14:paraId="4DFE869E"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815" w:type="dxa"/>
            <w:shd w:val="clear" w:color="auto" w:fill="auto"/>
          </w:tcPr>
          <w:p w14:paraId="387F31B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253" w:type="dxa"/>
            <w:shd w:val="clear" w:color="auto" w:fill="auto"/>
          </w:tcPr>
          <w:p w14:paraId="02A31CEA"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A342F1" w:rsidRPr="00037CA7" w14:paraId="75D6603F" w14:textId="77777777" w:rsidTr="003D0F9D">
        <w:tc>
          <w:tcPr>
            <w:tcW w:w="1872" w:type="dxa"/>
            <w:gridSpan w:val="2"/>
            <w:shd w:val="clear" w:color="auto" w:fill="auto"/>
          </w:tcPr>
          <w:p w14:paraId="7485344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Telefono</w:t>
            </w:r>
          </w:p>
        </w:tc>
        <w:tc>
          <w:tcPr>
            <w:tcW w:w="1625" w:type="dxa"/>
            <w:shd w:val="clear" w:color="auto" w:fill="auto"/>
          </w:tcPr>
          <w:p w14:paraId="3532DD29"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Fax</w:t>
            </w:r>
          </w:p>
        </w:tc>
        <w:tc>
          <w:tcPr>
            <w:tcW w:w="6131" w:type="dxa"/>
            <w:gridSpan w:val="3"/>
            <w:shd w:val="clear" w:color="auto" w:fill="auto"/>
          </w:tcPr>
          <w:p w14:paraId="7B5B3A3E"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E-mail</w:t>
            </w:r>
          </w:p>
        </w:tc>
      </w:tr>
      <w:tr w:rsidR="00A342F1" w:rsidRPr="00037CA7" w14:paraId="38AEC86A" w14:textId="77777777" w:rsidTr="003D0F9D">
        <w:trPr>
          <w:trHeight w:val="340"/>
        </w:trPr>
        <w:tc>
          <w:tcPr>
            <w:tcW w:w="3497" w:type="dxa"/>
            <w:gridSpan w:val="3"/>
            <w:shd w:val="clear" w:color="auto" w:fill="auto"/>
          </w:tcPr>
          <w:p w14:paraId="3C373750" w14:textId="77777777" w:rsidR="00A342F1" w:rsidRPr="00037CA7" w:rsidRDefault="00A342F1" w:rsidP="003747C8">
            <w:pPr>
              <w:autoSpaceDE w:val="0"/>
              <w:autoSpaceDN w:val="0"/>
              <w:adjustRightInd w:val="0"/>
              <w:spacing w:after="0" w:line="240" w:lineRule="auto"/>
              <w:jc w:val="both"/>
              <w:rPr>
                <w:rFonts w:asciiTheme="minorHAnsi" w:hAnsiTheme="minorHAnsi" w:cstheme="minorHAnsi"/>
                <w:b/>
                <w:bCs/>
                <w:sz w:val="20"/>
                <w:szCs w:val="20"/>
              </w:rPr>
            </w:pPr>
          </w:p>
        </w:tc>
        <w:tc>
          <w:tcPr>
            <w:tcW w:w="6131" w:type="dxa"/>
            <w:gridSpan w:val="3"/>
            <w:shd w:val="clear" w:color="auto" w:fill="auto"/>
          </w:tcPr>
          <w:p w14:paraId="2D51DD98" w14:textId="77777777" w:rsidR="00A342F1" w:rsidRPr="00037CA7" w:rsidRDefault="00A342F1" w:rsidP="003747C8">
            <w:pPr>
              <w:autoSpaceDE w:val="0"/>
              <w:autoSpaceDN w:val="0"/>
              <w:adjustRightInd w:val="0"/>
              <w:spacing w:after="0" w:line="240" w:lineRule="auto"/>
              <w:jc w:val="both"/>
              <w:rPr>
                <w:rFonts w:asciiTheme="minorHAnsi" w:hAnsiTheme="minorHAnsi" w:cstheme="minorHAnsi"/>
                <w:b/>
                <w:bCs/>
                <w:sz w:val="20"/>
                <w:szCs w:val="20"/>
              </w:rPr>
            </w:pPr>
          </w:p>
        </w:tc>
      </w:tr>
    </w:tbl>
    <w:p w14:paraId="244B6D31" w14:textId="77777777" w:rsidR="00A342F1" w:rsidRPr="00037CA7" w:rsidRDefault="00A342F1" w:rsidP="00EF7B1C">
      <w:pPr>
        <w:autoSpaceDE w:val="0"/>
        <w:autoSpaceDN w:val="0"/>
        <w:adjustRightInd w:val="0"/>
        <w:spacing w:after="0" w:line="240" w:lineRule="auto"/>
        <w:jc w:val="both"/>
        <w:rPr>
          <w:rFonts w:asciiTheme="minorHAnsi" w:hAnsiTheme="minorHAnsi" w:cstheme="minorHAnsi"/>
          <w:b/>
          <w:bCs/>
          <w:i/>
          <w:iCs/>
          <w:sz w:val="20"/>
          <w:szCs w:val="20"/>
        </w:rPr>
      </w:pPr>
    </w:p>
    <w:p w14:paraId="7CA8ACBD" w14:textId="77777777" w:rsidR="00A342F1" w:rsidRPr="00037CA7" w:rsidRDefault="00A342F1" w:rsidP="00EF7B1C">
      <w:pPr>
        <w:autoSpaceDE w:val="0"/>
        <w:autoSpaceDN w:val="0"/>
        <w:adjustRightInd w:val="0"/>
        <w:spacing w:after="0" w:line="240" w:lineRule="auto"/>
        <w:jc w:val="center"/>
        <w:rPr>
          <w:rFonts w:asciiTheme="minorHAnsi" w:hAnsiTheme="minorHAnsi" w:cstheme="minorHAnsi"/>
          <w:b/>
          <w:bCs/>
          <w:sz w:val="20"/>
          <w:szCs w:val="20"/>
        </w:rPr>
      </w:pPr>
      <w:r w:rsidRPr="00037CA7">
        <w:rPr>
          <w:rFonts w:asciiTheme="minorHAnsi" w:hAnsiTheme="minorHAnsi" w:cstheme="minorHAnsi"/>
          <w:b/>
          <w:bCs/>
          <w:sz w:val="20"/>
          <w:szCs w:val="20"/>
        </w:rPr>
        <w:t>CHIEDE</w:t>
      </w:r>
    </w:p>
    <w:p w14:paraId="6DF7DAD9" w14:textId="77777777" w:rsidR="00A342F1" w:rsidRPr="00037CA7" w:rsidRDefault="00A342F1" w:rsidP="00EF7B1C">
      <w:pPr>
        <w:autoSpaceDE w:val="0"/>
        <w:autoSpaceDN w:val="0"/>
        <w:adjustRightInd w:val="0"/>
        <w:spacing w:after="0" w:line="240" w:lineRule="auto"/>
        <w:jc w:val="center"/>
        <w:rPr>
          <w:rFonts w:asciiTheme="minorHAnsi" w:hAnsiTheme="minorHAnsi" w:cstheme="minorHAnsi"/>
          <w:sz w:val="20"/>
          <w:szCs w:val="20"/>
        </w:rPr>
      </w:pPr>
      <w:r w:rsidRPr="00037CA7">
        <w:rPr>
          <w:rFonts w:asciiTheme="minorHAnsi" w:hAnsiTheme="minorHAnsi" w:cstheme="minorHAnsi"/>
          <w:b/>
          <w:sz w:val="20"/>
          <w:szCs w:val="20"/>
        </w:rPr>
        <w:t xml:space="preserve">l'iscrizione al servizio di </w:t>
      </w:r>
      <w:r w:rsidR="00E01665">
        <w:rPr>
          <w:rFonts w:asciiTheme="minorHAnsi" w:hAnsiTheme="minorHAnsi" w:cstheme="minorHAnsi"/>
          <w:b/>
          <w:sz w:val="20"/>
          <w:szCs w:val="20"/>
        </w:rPr>
        <w:t>Ludoteca comunale “I Cuccioli”</w:t>
      </w:r>
      <w:r w:rsidRPr="00037CA7">
        <w:rPr>
          <w:rFonts w:asciiTheme="minorHAnsi" w:hAnsiTheme="minorHAnsi" w:cstheme="minorHAnsi"/>
          <w:b/>
          <w:sz w:val="20"/>
          <w:szCs w:val="20"/>
        </w:rPr>
        <w:t>:</w:t>
      </w:r>
    </w:p>
    <w:p w14:paraId="5893B157" w14:textId="77777777" w:rsidR="00A342F1" w:rsidRPr="00037CA7" w:rsidRDefault="00A342F1" w:rsidP="00EF7B1C">
      <w:pPr>
        <w:autoSpaceDE w:val="0"/>
        <w:autoSpaceDN w:val="0"/>
        <w:adjustRightInd w:val="0"/>
        <w:spacing w:after="0" w:line="240" w:lineRule="auto"/>
        <w:jc w:val="cente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334"/>
        <w:gridCol w:w="1934"/>
        <w:gridCol w:w="2704"/>
        <w:gridCol w:w="3122"/>
      </w:tblGrid>
      <w:tr w:rsidR="00A342F1" w:rsidRPr="00037CA7" w14:paraId="34187142" w14:textId="77777777" w:rsidTr="00D9134B">
        <w:trPr>
          <w:trHeight w:val="284"/>
        </w:trPr>
        <w:tc>
          <w:tcPr>
            <w:tcW w:w="534" w:type="dxa"/>
            <w:tcBorders>
              <w:right w:val="nil"/>
            </w:tcBorders>
            <w:shd w:val="clear" w:color="auto" w:fill="auto"/>
            <w:vAlign w:val="center"/>
          </w:tcPr>
          <w:p w14:paraId="35072FD9" w14:textId="77777777" w:rsidR="00A342F1" w:rsidRPr="00037CA7" w:rsidRDefault="007125B0" w:rsidP="003747C8">
            <w:pPr>
              <w:spacing w:after="0" w:line="240" w:lineRule="auto"/>
              <w:rPr>
                <w:rFonts w:asciiTheme="minorHAnsi" w:hAnsiTheme="minorHAnsi" w:cstheme="minorHAnsi"/>
                <w:sz w:val="20"/>
                <w:szCs w:val="20"/>
              </w:rPr>
            </w:pPr>
            <w:r w:rsidRPr="00037CA7">
              <w:rPr>
                <w:rFonts w:asciiTheme="minorHAnsi" w:hAnsiTheme="minorHAnsi" w:cstheme="minorHAnsi"/>
                <w:noProof/>
                <w:sz w:val="20"/>
                <w:szCs w:val="20"/>
                <w:lang w:eastAsia="it-IT"/>
              </w:rPr>
              <w:drawing>
                <wp:inline distT="0" distB="0" distL="0" distR="0" wp14:anchorId="66FBF7B6" wp14:editId="6B5B019E">
                  <wp:extent cx="190500" cy="190500"/>
                  <wp:effectExtent l="0" t="0" r="0" b="0"/>
                  <wp:docPr id="2"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mark_svg.png"/>
                          <pic:cNvPicPr/>
                        </pic:nvPicPr>
                        <pic:blipFill>
                          <a:blip r:embed="rId7" cstate="print">
                            <a:duotone>
                              <a:prstClr val="black"/>
                              <a:schemeClr val="tx2">
                                <a:tint val="45000"/>
                                <a:satMod val="400000"/>
                              </a:schemeClr>
                            </a:duotone>
                            <a:extLst/>
                          </a:blip>
                          <a:stretch>
                            <a:fillRect/>
                          </a:stretch>
                        </pic:blipFill>
                        <pic:spPr>
                          <a:xfrm>
                            <a:off x="0" y="0"/>
                            <a:ext cx="190500" cy="190500"/>
                          </a:xfrm>
                          <a:prstGeom prst="rect">
                            <a:avLst/>
                          </a:prstGeom>
                        </pic:spPr>
                      </pic:pic>
                    </a:graphicData>
                  </a:graphic>
                </wp:inline>
              </w:drawing>
            </w:r>
            <w:r w:rsidR="00A342F1" w:rsidRPr="00037CA7">
              <w:rPr>
                <w:rFonts w:asciiTheme="minorHAnsi" w:hAnsiTheme="minorHAnsi" w:cstheme="minorHAnsi"/>
                <w:b/>
                <w:bCs/>
                <w:sz w:val="20"/>
                <w:szCs w:val="20"/>
              </w:rPr>
              <w:t xml:space="preserve"> </w:t>
            </w:r>
          </w:p>
        </w:tc>
        <w:tc>
          <w:tcPr>
            <w:tcW w:w="9094" w:type="dxa"/>
            <w:gridSpan w:val="4"/>
            <w:tcBorders>
              <w:left w:val="nil"/>
              <w:bottom w:val="nil"/>
            </w:tcBorders>
            <w:shd w:val="clear" w:color="auto" w:fill="auto"/>
            <w:vAlign w:val="center"/>
          </w:tcPr>
          <w:p w14:paraId="6FC3581E" w14:textId="77777777" w:rsidR="00A342F1" w:rsidRPr="00037CA7" w:rsidRDefault="00A342F1" w:rsidP="003747C8">
            <w:pPr>
              <w:spacing w:after="0" w:line="240" w:lineRule="auto"/>
              <w:rPr>
                <w:rFonts w:asciiTheme="minorHAnsi" w:hAnsiTheme="minorHAnsi" w:cstheme="minorHAnsi"/>
                <w:sz w:val="20"/>
                <w:szCs w:val="20"/>
              </w:rPr>
            </w:pPr>
            <w:r w:rsidRPr="00037CA7">
              <w:rPr>
                <w:rFonts w:asciiTheme="minorHAnsi" w:hAnsiTheme="minorHAnsi" w:cstheme="minorHAnsi"/>
                <w:b/>
                <w:bCs/>
                <w:sz w:val="20"/>
                <w:szCs w:val="20"/>
              </w:rPr>
              <w:t>generalità del minore utilizzatore del servizio (1° figlio/a):</w:t>
            </w:r>
          </w:p>
        </w:tc>
      </w:tr>
      <w:tr w:rsidR="00A342F1" w:rsidRPr="00037CA7" w14:paraId="5EC3B258" w14:textId="77777777" w:rsidTr="00D9134B">
        <w:tc>
          <w:tcPr>
            <w:tcW w:w="3802" w:type="dxa"/>
            <w:gridSpan w:val="3"/>
            <w:shd w:val="clear" w:color="auto" w:fill="auto"/>
          </w:tcPr>
          <w:p w14:paraId="28BDBC4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Cognome</w:t>
            </w:r>
          </w:p>
        </w:tc>
        <w:tc>
          <w:tcPr>
            <w:tcW w:w="2704" w:type="dxa"/>
            <w:shd w:val="clear" w:color="auto" w:fill="auto"/>
          </w:tcPr>
          <w:p w14:paraId="11ECDEB1"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Nome</w:t>
            </w:r>
          </w:p>
        </w:tc>
        <w:tc>
          <w:tcPr>
            <w:tcW w:w="3122" w:type="dxa"/>
            <w:shd w:val="clear" w:color="auto" w:fill="auto"/>
          </w:tcPr>
          <w:p w14:paraId="4727D92F"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Codice Fiscale</w:t>
            </w:r>
          </w:p>
        </w:tc>
      </w:tr>
      <w:tr w:rsidR="00A342F1" w:rsidRPr="00037CA7" w14:paraId="42B74478" w14:textId="77777777" w:rsidTr="00D9134B">
        <w:trPr>
          <w:trHeight w:val="340"/>
        </w:trPr>
        <w:tc>
          <w:tcPr>
            <w:tcW w:w="3802" w:type="dxa"/>
            <w:gridSpan w:val="3"/>
            <w:shd w:val="clear" w:color="auto" w:fill="auto"/>
          </w:tcPr>
          <w:p w14:paraId="149DC4BF"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4" w:type="dxa"/>
            <w:shd w:val="clear" w:color="auto" w:fill="auto"/>
          </w:tcPr>
          <w:p w14:paraId="039180A6"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000108B2"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A342F1" w:rsidRPr="00037CA7" w14:paraId="6D0F556D" w14:textId="77777777" w:rsidTr="00D9134B">
        <w:tc>
          <w:tcPr>
            <w:tcW w:w="1868" w:type="dxa"/>
            <w:gridSpan w:val="2"/>
            <w:shd w:val="clear" w:color="auto" w:fill="auto"/>
          </w:tcPr>
          <w:p w14:paraId="0BCA851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Data di nascita</w:t>
            </w:r>
          </w:p>
        </w:tc>
        <w:tc>
          <w:tcPr>
            <w:tcW w:w="1934" w:type="dxa"/>
            <w:shd w:val="clear" w:color="auto" w:fill="auto"/>
          </w:tcPr>
          <w:p w14:paraId="73608E5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Sesso (M/F)</w:t>
            </w:r>
          </w:p>
        </w:tc>
        <w:tc>
          <w:tcPr>
            <w:tcW w:w="2704" w:type="dxa"/>
            <w:shd w:val="clear" w:color="auto" w:fill="auto"/>
          </w:tcPr>
          <w:p w14:paraId="5A423271"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Cittadinanza</w:t>
            </w:r>
          </w:p>
        </w:tc>
        <w:tc>
          <w:tcPr>
            <w:tcW w:w="3122" w:type="dxa"/>
            <w:shd w:val="clear" w:color="auto" w:fill="auto"/>
          </w:tcPr>
          <w:p w14:paraId="3895FCC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Luogo di nascita</w:t>
            </w:r>
          </w:p>
        </w:tc>
      </w:tr>
      <w:tr w:rsidR="00A342F1" w:rsidRPr="00037CA7" w14:paraId="646C4C45" w14:textId="77777777" w:rsidTr="00D9134B">
        <w:trPr>
          <w:trHeight w:val="340"/>
        </w:trPr>
        <w:tc>
          <w:tcPr>
            <w:tcW w:w="1868" w:type="dxa"/>
            <w:gridSpan w:val="2"/>
            <w:shd w:val="clear" w:color="auto" w:fill="auto"/>
          </w:tcPr>
          <w:p w14:paraId="004D2F76"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1934" w:type="dxa"/>
            <w:shd w:val="clear" w:color="auto" w:fill="auto"/>
          </w:tcPr>
          <w:p w14:paraId="2C2274E5"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4" w:type="dxa"/>
            <w:shd w:val="clear" w:color="auto" w:fill="auto"/>
          </w:tcPr>
          <w:p w14:paraId="40EB436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1C863A0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bl>
    <w:p w14:paraId="29B6E256" w14:textId="77777777" w:rsidR="00A342F1" w:rsidRPr="00037CA7" w:rsidRDefault="00A342F1" w:rsidP="00EF7B1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ab/>
      </w:r>
      <w:r w:rsidRPr="00037CA7">
        <w:rPr>
          <w:rFonts w:asciiTheme="minorHAnsi" w:hAnsiTheme="minorHAnsi" w:cstheme="minorHAnsi"/>
          <w:b/>
          <w:bCs/>
          <w:sz w:val="20"/>
          <w:szCs w:val="20"/>
        </w:rPr>
        <w:tab/>
      </w:r>
      <w:r w:rsidRPr="00037CA7">
        <w:rPr>
          <w:rFonts w:asciiTheme="minorHAnsi" w:hAnsiTheme="minorHAnsi" w:cstheme="minorHAnsi"/>
          <w:b/>
          <w:bCs/>
          <w:sz w:val="20"/>
          <w:szCs w:val="20"/>
        </w:rPr>
        <w:tab/>
      </w:r>
      <w:r w:rsidRPr="00037CA7">
        <w:rPr>
          <w:rFonts w:asciiTheme="minorHAnsi" w:hAnsiTheme="minorHAnsi" w:cstheme="minorHAnsi"/>
          <w:b/>
          <w:bCs/>
          <w:sz w:val="20"/>
          <w:szCs w:val="20"/>
        </w:rPr>
        <w:tab/>
      </w:r>
      <w:r w:rsidRPr="00037CA7">
        <w:rPr>
          <w:rFonts w:asciiTheme="minorHAnsi" w:hAnsiTheme="minorHAnsi" w:cstheme="minorHAnsi"/>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336"/>
        <w:gridCol w:w="1935"/>
        <w:gridCol w:w="2703"/>
        <w:gridCol w:w="3122"/>
      </w:tblGrid>
      <w:tr w:rsidR="00A342F1" w:rsidRPr="00037CA7" w14:paraId="694E161F" w14:textId="77777777" w:rsidTr="00D9134B">
        <w:trPr>
          <w:trHeight w:val="284"/>
        </w:trPr>
        <w:tc>
          <w:tcPr>
            <w:tcW w:w="532" w:type="dxa"/>
            <w:tcBorders>
              <w:right w:val="nil"/>
            </w:tcBorders>
            <w:shd w:val="clear" w:color="auto" w:fill="auto"/>
            <w:vAlign w:val="center"/>
          </w:tcPr>
          <w:p w14:paraId="6815CCF7" w14:textId="77777777" w:rsidR="00A342F1" w:rsidRPr="00037CA7" w:rsidRDefault="00A342F1" w:rsidP="003747C8">
            <w:pPr>
              <w:pStyle w:val="Paragrafoelenco"/>
              <w:numPr>
                <w:ilvl w:val="0"/>
                <w:numId w:val="5"/>
              </w:numPr>
              <w:spacing w:after="0" w:line="240" w:lineRule="auto"/>
              <w:ind w:left="357" w:hanging="357"/>
              <w:rPr>
                <w:rFonts w:asciiTheme="minorHAnsi" w:hAnsiTheme="minorHAnsi" w:cstheme="minorHAnsi"/>
                <w:sz w:val="20"/>
                <w:szCs w:val="20"/>
              </w:rPr>
            </w:pPr>
          </w:p>
        </w:tc>
        <w:tc>
          <w:tcPr>
            <w:tcW w:w="9096" w:type="dxa"/>
            <w:gridSpan w:val="4"/>
            <w:tcBorders>
              <w:left w:val="nil"/>
              <w:bottom w:val="nil"/>
            </w:tcBorders>
            <w:shd w:val="clear" w:color="auto" w:fill="auto"/>
            <w:vAlign w:val="center"/>
          </w:tcPr>
          <w:p w14:paraId="276503C3" w14:textId="77777777" w:rsidR="00A342F1" w:rsidRPr="00037CA7" w:rsidRDefault="00A342F1" w:rsidP="003747C8">
            <w:pPr>
              <w:spacing w:after="0" w:line="240" w:lineRule="auto"/>
              <w:rPr>
                <w:rFonts w:asciiTheme="minorHAnsi" w:hAnsiTheme="minorHAnsi" w:cstheme="minorHAnsi"/>
                <w:sz w:val="20"/>
                <w:szCs w:val="20"/>
              </w:rPr>
            </w:pPr>
            <w:r w:rsidRPr="00037CA7">
              <w:rPr>
                <w:rFonts w:asciiTheme="minorHAnsi" w:hAnsiTheme="minorHAnsi" w:cstheme="minorHAnsi"/>
                <w:b/>
                <w:bCs/>
                <w:sz w:val="20"/>
                <w:szCs w:val="20"/>
              </w:rPr>
              <w:t>generalità del minore utilizzatore del servizio (2° figlio/a):</w:t>
            </w:r>
          </w:p>
        </w:tc>
      </w:tr>
      <w:tr w:rsidR="00A342F1" w:rsidRPr="00037CA7" w14:paraId="26ADC472" w14:textId="77777777" w:rsidTr="00D9134B">
        <w:tc>
          <w:tcPr>
            <w:tcW w:w="3803" w:type="dxa"/>
            <w:gridSpan w:val="3"/>
            <w:shd w:val="clear" w:color="auto" w:fill="auto"/>
          </w:tcPr>
          <w:p w14:paraId="73B38BA2"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Cognome</w:t>
            </w:r>
          </w:p>
        </w:tc>
        <w:tc>
          <w:tcPr>
            <w:tcW w:w="2703" w:type="dxa"/>
            <w:shd w:val="clear" w:color="auto" w:fill="auto"/>
          </w:tcPr>
          <w:p w14:paraId="4A00C70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Nome</w:t>
            </w:r>
          </w:p>
        </w:tc>
        <w:tc>
          <w:tcPr>
            <w:tcW w:w="3122" w:type="dxa"/>
            <w:shd w:val="clear" w:color="auto" w:fill="auto"/>
          </w:tcPr>
          <w:p w14:paraId="1AE03714"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Codice Fiscale</w:t>
            </w:r>
          </w:p>
        </w:tc>
      </w:tr>
      <w:tr w:rsidR="00A342F1" w:rsidRPr="00037CA7" w14:paraId="5425819F" w14:textId="77777777" w:rsidTr="00D9134B">
        <w:trPr>
          <w:trHeight w:val="340"/>
        </w:trPr>
        <w:tc>
          <w:tcPr>
            <w:tcW w:w="3803" w:type="dxa"/>
            <w:gridSpan w:val="3"/>
            <w:shd w:val="clear" w:color="auto" w:fill="auto"/>
          </w:tcPr>
          <w:p w14:paraId="73561C82"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3" w:type="dxa"/>
            <w:shd w:val="clear" w:color="auto" w:fill="auto"/>
          </w:tcPr>
          <w:p w14:paraId="499091E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4A3AFDC0"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A342F1" w:rsidRPr="00037CA7" w14:paraId="34E5FE80" w14:textId="77777777" w:rsidTr="00D9134B">
        <w:tc>
          <w:tcPr>
            <w:tcW w:w="1868" w:type="dxa"/>
            <w:gridSpan w:val="2"/>
            <w:shd w:val="clear" w:color="auto" w:fill="auto"/>
          </w:tcPr>
          <w:p w14:paraId="3DEA868E"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Data di nascita</w:t>
            </w:r>
          </w:p>
        </w:tc>
        <w:tc>
          <w:tcPr>
            <w:tcW w:w="1935" w:type="dxa"/>
            <w:shd w:val="clear" w:color="auto" w:fill="auto"/>
          </w:tcPr>
          <w:p w14:paraId="6938CE99"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Sesso (M/F)</w:t>
            </w:r>
          </w:p>
        </w:tc>
        <w:tc>
          <w:tcPr>
            <w:tcW w:w="2703" w:type="dxa"/>
            <w:shd w:val="clear" w:color="auto" w:fill="auto"/>
          </w:tcPr>
          <w:p w14:paraId="435ABBB1"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Cittadinanza</w:t>
            </w:r>
          </w:p>
        </w:tc>
        <w:tc>
          <w:tcPr>
            <w:tcW w:w="3122" w:type="dxa"/>
            <w:shd w:val="clear" w:color="auto" w:fill="auto"/>
          </w:tcPr>
          <w:p w14:paraId="0ADF55AA"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Luogo di nascita</w:t>
            </w:r>
          </w:p>
        </w:tc>
      </w:tr>
      <w:tr w:rsidR="00A342F1" w:rsidRPr="00037CA7" w14:paraId="3BF6BA3D" w14:textId="77777777" w:rsidTr="00D9134B">
        <w:trPr>
          <w:trHeight w:val="340"/>
        </w:trPr>
        <w:tc>
          <w:tcPr>
            <w:tcW w:w="1868" w:type="dxa"/>
            <w:gridSpan w:val="2"/>
            <w:shd w:val="clear" w:color="auto" w:fill="auto"/>
          </w:tcPr>
          <w:p w14:paraId="766140A0"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1935" w:type="dxa"/>
            <w:shd w:val="clear" w:color="auto" w:fill="auto"/>
          </w:tcPr>
          <w:p w14:paraId="0BF928F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3" w:type="dxa"/>
            <w:shd w:val="clear" w:color="auto" w:fill="auto"/>
          </w:tcPr>
          <w:p w14:paraId="70A4984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75724610"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bl>
    <w:p w14:paraId="03539BB1" w14:textId="77777777" w:rsidR="00A342F1" w:rsidRPr="00037CA7" w:rsidRDefault="00A342F1" w:rsidP="00EF7B1C">
      <w:pPr>
        <w:autoSpaceDE w:val="0"/>
        <w:autoSpaceDN w:val="0"/>
        <w:adjustRightInd w:val="0"/>
        <w:spacing w:after="0" w:line="240" w:lineRule="auto"/>
        <w:jc w:val="both"/>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510"/>
        <w:gridCol w:w="1761"/>
        <w:gridCol w:w="2703"/>
        <w:gridCol w:w="3122"/>
      </w:tblGrid>
      <w:tr w:rsidR="00A342F1" w:rsidRPr="00037CA7" w14:paraId="61D0023C" w14:textId="77777777" w:rsidTr="00D9134B">
        <w:trPr>
          <w:trHeight w:val="284"/>
        </w:trPr>
        <w:tc>
          <w:tcPr>
            <w:tcW w:w="532" w:type="dxa"/>
            <w:tcBorders>
              <w:right w:val="nil"/>
            </w:tcBorders>
            <w:shd w:val="clear" w:color="auto" w:fill="auto"/>
            <w:vAlign w:val="center"/>
          </w:tcPr>
          <w:p w14:paraId="39888D7F" w14:textId="77777777" w:rsidR="00A342F1" w:rsidRPr="00037CA7" w:rsidRDefault="00A342F1" w:rsidP="003747C8">
            <w:pPr>
              <w:pStyle w:val="Paragrafoelenco"/>
              <w:numPr>
                <w:ilvl w:val="0"/>
                <w:numId w:val="5"/>
              </w:numPr>
              <w:spacing w:after="0" w:line="240" w:lineRule="auto"/>
              <w:ind w:left="357" w:hanging="357"/>
              <w:rPr>
                <w:rFonts w:asciiTheme="minorHAnsi" w:hAnsiTheme="minorHAnsi" w:cstheme="minorHAnsi"/>
                <w:sz w:val="20"/>
                <w:szCs w:val="20"/>
              </w:rPr>
            </w:pPr>
          </w:p>
        </w:tc>
        <w:tc>
          <w:tcPr>
            <w:tcW w:w="9096" w:type="dxa"/>
            <w:gridSpan w:val="4"/>
            <w:tcBorders>
              <w:left w:val="nil"/>
              <w:bottom w:val="nil"/>
            </w:tcBorders>
            <w:shd w:val="clear" w:color="auto" w:fill="auto"/>
            <w:vAlign w:val="center"/>
          </w:tcPr>
          <w:p w14:paraId="46A923D2" w14:textId="77777777" w:rsidR="00A342F1" w:rsidRPr="00037CA7" w:rsidRDefault="00A342F1" w:rsidP="003747C8">
            <w:pPr>
              <w:spacing w:after="0" w:line="240" w:lineRule="auto"/>
              <w:rPr>
                <w:rFonts w:asciiTheme="minorHAnsi" w:hAnsiTheme="minorHAnsi" w:cstheme="minorHAnsi"/>
                <w:sz w:val="20"/>
                <w:szCs w:val="20"/>
              </w:rPr>
            </w:pPr>
            <w:r w:rsidRPr="00037CA7">
              <w:rPr>
                <w:rFonts w:asciiTheme="minorHAnsi" w:hAnsiTheme="minorHAnsi" w:cstheme="minorHAnsi"/>
                <w:b/>
                <w:bCs/>
                <w:sz w:val="20"/>
                <w:szCs w:val="20"/>
              </w:rPr>
              <w:t>generalità del minore utilizzatore del servizio (3° figlio/a):</w:t>
            </w:r>
          </w:p>
        </w:tc>
      </w:tr>
      <w:tr w:rsidR="00A342F1" w:rsidRPr="00037CA7" w14:paraId="19AAA3B2" w14:textId="77777777" w:rsidTr="00D9134B">
        <w:tc>
          <w:tcPr>
            <w:tcW w:w="3803" w:type="dxa"/>
            <w:gridSpan w:val="3"/>
            <w:shd w:val="clear" w:color="auto" w:fill="auto"/>
          </w:tcPr>
          <w:p w14:paraId="03F29490"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Cognome</w:t>
            </w:r>
          </w:p>
        </w:tc>
        <w:tc>
          <w:tcPr>
            <w:tcW w:w="2703" w:type="dxa"/>
            <w:shd w:val="clear" w:color="auto" w:fill="auto"/>
          </w:tcPr>
          <w:p w14:paraId="0C3A06D9"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Nome</w:t>
            </w:r>
          </w:p>
        </w:tc>
        <w:tc>
          <w:tcPr>
            <w:tcW w:w="3122" w:type="dxa"/>
            <w:shd w:val="clear" w:color="auto" w:fill="auto"/>
          </w:tcPr>
          <w:p w14:paraId="29255E9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Codice Fiscale</w:t>
            </w:r>
          </w:p>
        </w:tc>
      </w:tr>
      <w:tr w:rsidR="00A342F1" w:rsidRPr="00037CA7" w14:paraId="63AAC4C7" w14:textId="77777777" w:rsidTr="00D9134B">
        <w:trPr>
          <w:trHeight w:val="340"/>
        </w:trPr>
        <w:tc>
          <w:tcPr>
            <w:tcW w:w="3803" w:type="dxa"/>
            <w:gridSpan w:val="3"/>
            <w:shd w:val="clear" w:color="auto" w:fill="auto"/>
          </w:tcPr>
          <w:p w14:paraId="4256992A"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3" w:type="dxa"/>
            <w:shd w:val="clear" w:color="auto" w:fill="auto"/>
          </w:tcPr>
          <w:p w14:paraId="0F3EAE4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72AFF72F"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A342F1" w:rsidRPr="00037CA7" w14:paraId="35F745FA" w14:textId="77777777" w:rsidTr="00D9134B">
        <w:tc>
          <w:tcPr>
            <w:tcW w:w="2042" w:type="dxa"/>
            <w:gridSpan w:val="2"/>
            <w:shd w:val="clear" w:color="auto" w:fill="auto"/>
          </w:tcPr>
          <w:p w14:paraId="294BE621"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Data di nascita</w:t>
            </w:r>
          </w:p>
        </w:tc>
        <w:tc>
          <w:tcPr>
            <w:tcW w:w="1761" w:type="dxa"/>
            <w:shd w:val="clear" w:color="auto" w:fill="auto"/>
          </w:tcPr>
          <w:p w14:paraId="5FC83FA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Sesso (M/F)</w:t>
            </w:r>
          </w:p>
        </w:tc>
        <w:tc>
          <w:tcPr>
            <w:tcW w:w="2703" w:type="dxa"/>
            <w:shd w:val="clear" w:color="auto" w:fill="auto"/>
          </w:tcPr>
          <w:p w14:paraId="203FB8D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Cittadinanza</w:t>
            </w:r>
          </w:p>
        </w:tc>
        <w:tc>
          <w:tcPr>
            <w:tcW w:w="3122" w:type="dxa"/>
            <w:shd w:val="clear" w:color="auto" w:fill="auto"/>
          </w:tcPr>
          <w:p w14:paraId="47A23C7C"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Luogo di nascita</w:t>
            </w:r>
          </w:p>
        </w:tc>
      </w:tr>
      <w:tr w:rsidR="00A342F1" w:rsidRPr="00037CA7" w14:paraId="66E4DB4F" w14:textId="77777777" w:rsidTr="00D9134B">
        <w:trPr>
          <w:trHeight w:val="340"/>
        </w:trPr>
        <w:tc>
          <w:tcPr>
            <w:tcW w:w="2042" w:type="dxa"/>
            <w:gridSpan w:val="2"/>
            <w:shd w:val="clear" w:color="auto" w:fill="auto"/>
          </w:tcPr>
          <w:p w14:paraId="6A4454FF"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1761" w:type="dxa"/>
            <w:shd w:val="clear" w:color="auto" w:fill="auto"/>
          </w:tcPr>
          <w:p w14:paraId="5A7D97EC"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3" w:type="dxa"/>
            <w:shd w:val="clear" w:color="auto" w:fill="auto"/>
          </w:tcPr>
          <w:p w14:paraId="1F3A180C"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12B939A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bl>
    <w:p w14:paraId="74BE4F45" w14:textId="77777777" w:rsidR="00037CA7" w:rsidRDefault="00037CA7" w:rsidP="00EF7B1C">
      <w:pPr>
        <w:pStyle w:val="Default"/>
        <w:jc w:val="center"/>
        <w:rPr>
          <w:rFonts w:asciiTheme="minorHAnsi" w:hAnsiTheme="minorHAnsi" w:cstheme="minorHAnsi"/>
          <w:b/>
          <w:bCs/>
          <w:sz w:val="20"/>
          <w:szCs w:val="20"/>
        </w:rPr>
      </w:pPr>
    </w:p>
    <w:p w14:paraId="43F407A5" w14:textId="77777777" w:rsidR="00A342F1" w:rsidRPr="00037CA7" w:rsidRDefault="00A342F1" w:rsidP="00C4311B">
      <w:pPr>
        <w:autoSpaceDE w:val="0"/>
        <w:autoSpaceDN w:val="0"/>
        <w:adjustRightInd w:val="0"/>
        <w:spacing w:after="0" w:line="240" w:lineRule="auto"/>
        <w:jc w:val="center"/>
        <w:rPr>
          <w:rFonts w:asciiTheme="minorHAnsi" w:hAnsiTheme="minorHAnsi" w:cstheme="minorHAnsi"/>
          <w:b/>
          <w:bCs/>
          <w:sz w:val="20"/>
          <w:szCs w:val="20"/>
        </w:rPr>
      </w:pPr>
      <w:r w:rsidRPr="00037CA7">
        <w:rPr>
          <w:rFonts w:asciiTheme="minorHAnsi" w:hAnsiTheme="minorHAnsi" w:cstheme="minorHAnsi"/>
          <w:b/>
          <w:bCs/>
          <w:sz w:val="20"/>
          <w:szCs w:val="20"/>
        </w:rPr>
        <w:t>SI IMPEGNA</w:t>
      </w:r>
    </w:p>
    <w:p w14:paraId="03D62F45" w14:textId="77777777" w:rsidR="00A342F1" w:rsidRPr="00037CA7" w:rsidRDefault="00A342F1" w:rsidP="00C4311B">
      <w:pPr>
        <w:autoSpaceDE w:val="0"/>
        <w:autoSpaceDN w:val="0"/>
        <w:adjustRightInd w:val="0"/>
        <w:spacing w:after="0" w:line="240" w:lineRule="auto"/>
        <w:jc w:val="center"/>
        <w:rPr>
          <w:rFonts w:asciiTheme="minorHAnsi" w:hAnsiTheme="minorHAnsi" w:cstheme="minorHAnsi"/>
          <w:b/>
          <w:bCs/>
          <w:sz w:val="20"/>
          <w:szCs w:val="20"/>
        </w:rPr>
      </w:pPr>
    </w:p>
    <w:tbl>
      <w:tblPr>
        <w:tblW w:w="0" w:type="auto"/>
        <w:tblLook w:val="00A0" w:firstRow="1" w:lastRow="0" w:firstColumn="1" w:lastColumn="0" w:noHBand="0" w:noVBand="0"/>
      </w:tblPr>
      <w:tblGrid>
        <w:gridCol w:w="516"/>
        <w:gridCol w:w="9123"/>
      </w:tblGrid>
      <w:tr w:rsidR="00A342F1" w:rsidRPr="00037CA7" w14:paraId="45D5021D" w14:textId="77777777" w:rsidTr="00C04B6C">
        <w:tc>
          <w:tcPr>
            <w:tcW w:w="392" w:type="dxa"/>
          </w:tcPr>
          <w:p w14:paraId="4AE013E0" w14:textId="77777777" w:rsidR="00A342F1" w:rsidRPr="00037CA7" w:rsidRDefault="007125B0" w:rsidP="00C04B6C">
            <w:pPr>
              <w:autoSpaceDE w:val="0"/>
              <w:autoSpaceDN w:val="0"/>
              <w:adjustRightInd w:val="0"/>
              <w:spacing w:after="0" w:line="240" w:lineRule="auto"/>
              <w:rPr>
                <w:rFonts w:asciiTheme="minorHAnsi" w:hAnsiTheme="minorHAnsi" w:cstheme="minorHAnsi"/>
                <w:b/>
                <w:bCs/>
                <w:sz w:val="20"/>
                <w:szCs w:val="20"/>
              </w:rPr>
            </w:pPr>
            <w:r w:rsidRPr="00037CA7">
              <w:rPr>
                <w:rFonts w:asciiTheme="minorHAnsi" w:hAnsiTheme="minorHAnsi" w:cstheme="minorHAnsi"/>
                <w:noProof/>
                <w:sz w:val="20"/>
                <w:szCs w:val="20"/>
                <w:lang w:eastAsia="it-IT"/>
              </w:rPr>
              <w:drawing>
                <wp:inline distT="0" distB="0" distL="0" distR="0" wp14:anchorId="1D5A05CF" wp14:editId="219D8FF9">
                  <wp:extent cx="190500" cy="190500"/>
                  <wp:effectExtent l="0" t="0" r="0" b="0"/>
                  <wp:docPr id="9"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mark_svg.png"/>
                          <pic:cNvPicPr/>
                        </pic:nvPicPr>
                        <pic:blipFill>
                          <a:blip r:embed="rId7" cstate="print">
                            <a:duotone>
                              <a:prstClr val="black"/>
                              <a:schemeClr val="tx2">
                                <a:tint val="45000"/>
                                <a:satMod val="400000"/>
                              </a:schemeClr>
                            </a:duotone>
                            <a:extLst/>
                          </a:blip>
                          <a:stretch>
                            <a:fillRect/>
                          </a:stretch>
                        </pic:blipFill>
                        <pic:spPr>
                          <a:xfrm>
                            <a:off x="0" y="0"/>
                            <a:ext cx="190500" cy="190500"/>
                          </a:xfrm>
                          <a:prstGeom prst="rect">
                            <a:avLst/>
                          </a:prstGeom>
                        </pic:spPr>
                      </pic:pic>
                    </a:graphicData>
                  </a:graphic>
                </wp:inline>
              </w:drawing>
            </w:r>
          </w:p>
        </w:tc>
        <w:tc>
          <w:tcPr>
            <w:tcW w:w="9386" w:type="dxa"/>
          </w:tcPr>
          <w:p w14:paraId="11675FDB"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a comunicare tempestivamente all’ufficio servizi scolastici comunale qualsiasi variazione intervenga nei dati dichiarati nel presente modulo</w:t>
            </w:r>
            <w:r w:rsidR="00B532C2" w:rsidRPr="00037CA7">
              <w:rPr>
                <w:rFonts w:asciiTheme="minorHAnsi" w:hAnsiTheme="minorHAnsi" w:cstheme="minorHAnsi"/>
                <w:sz w:val="20"/>
                <w:szCs w:val="20"/>
              </w:rPr>
              <w:t>.</w:t>
            </w:r>
          </w:p>
        </w:tc>
      </w:tr>
    </w:tbl>
    <w:p w14:paraId="17BEFD29" w14:textId="77777777" w:rsidR="00A342F1" w:rsidRPr="00037CA7" w:rsidRDefault="00A342F1" w:rsidP="00C4311B">
      <w:pPr>
        <w:autoSpaceDE w:val="0"/>
        <w:autoSpaceDN w:val="0"/>
        <w:adjustRightInd w:val="0"/>
        <w:spacing w:after="0" w:line="240" w:lineRule="auto"/>
        <w:jc w:val="center"/>
        <w:rPr>
          <w:rFonts w:asciiTheme="minorHAnsi" w:hAnsiTheme="minorHAnsi" w:cstheme="minorHAnsi"/>
          <w:b/>
          <w:bCs/>
          <w:sz w:val="20"/>
          <w:szCs w:val="20"/>
        </w:rPr>
      </w:pPr>
    </w:p>
    <w:p w14:paraId="1502D395" w14:textId="77777777" w:rsidR="00A342F1" w:rsidRPr="00037CA7" w:rsidRDefault="00E01665" w:rsidP="00041874">
      <w:pPr>
        <w:autoSpaceDE w:val="0"/>
        <w:autoSpaceDN w:val="0"/>
        <w:adjustRightInd w:val="0"/>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DICHIARA</w:t>
      </w:r>
    </w:p>
    <w:p w14:paraId="287BABC2" w14:textId="77777777" w:rsidR="00A342F1" w:rsidRPr="00037CA7" w:rsidRDefault="00A342F1" w:rsidP="00041874">
      <w:pPr>
        <w:autoSpaceDE w:val="0"/>
        <w:autoSpaceDN w:val="0"/>
        <w:adjustRightInd w:val="0"/>
        <w:spacing w:after="0" w:line="240" w:lineRule="auto"/>
        <w:jc w:val="center"/>
        <w:rPr>
          <w:rFonts w:asciiTheme="minorHAnsi" w:hAnsiTheme="minorHAnsi" w:cstheme="minorHAnsi"/>
          <w:b/>
          <w:bCs/>
          <w:sz w:val="20"/>
          <w:szCs w:val="20"/>
        </w:rPr>
      </w:pPr>
    </w:p>
    <w:tbl>
      <w:tblPr>
        <w:tblW w:w="9639" w:type="dxa"/>
        <w:tblLook w:val="00A0" w:firstRow="1" w:lastRow="0" w:firstColumn="1" w:lastColumn="0" w:noHBand="0" w:noVBand="0"/>
      </w:tblPr>
      <w:tblGrid>
        <w:gridCol w:w="567"/>
        <w:gridCol w:w="9072"/>
      </w:tblGrid>
      <w:tr w:rsidR="00A342F1" w:rsidRPr="00037CA7" w14:paraId="716DD4EB" w14:textId="77777777" w:rsidTr="003B2880">
        <w:tc>
          <w:tcPr>
            <w:tcW w:w="567" w:type="dxa"/>
          </w:tcPr>
          <w:p w14:paraId="2B7906E5" w14:textId="77777777" w:rsidR="00A342F1" w:rsidRPr="00037CA7" w:rsidRDefault="007125B0" w:rsidP="00C04B6C">
            <w:pPr>
              <w:autoSpaceDE w:val="0"/>
              <w:autoSpaceDN w:val="0"/>
              <w:adjustRightInd w:val="0"/>
              <w:spacing w:after="0" w:line="240" w:lineRule="auto"/>
              <w:rPr>
                <w:rFonts w:asciiTheme="minorHAnsi" w:hAnsiTheme="minorHAnsi" w:cstheme="minorHAnsi"/>
                <w:b/>
                <w:bCs/>
                <w:sz w:val="20"/>
                <w:szCs w:val="20"/>
              </w:rPr>
            </w:pPr>
            <w:r w:rsidRPr="00037CA7">
              <w:rPr>
                <w:rFonts w:asciiTheme="minorHAnsi" w:hAnsiTheme="minorHAnsi" w:cstheme="minorHAnsi"/>
                <w:noProof/>
                <w:sz w:val="20"/>
                <w:szCs w:val="20"/>
                <w:lang w:eastAsia="it-IT"/>
              </w:rPr>
              <w:drawing>
                <wp:inline distT="0" distB="0" distL="0" distR="0" wp14:anchorId="34A8F8A8" wp14:editId="51581D85">
                  <wp:extent cx="190500" cy="190500"/>
                  <wp:effectExtent l="0" t="0" r="0" b="0"/>
                  <wp:docPr id="10"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mark_svg.png"/>
                          <pic:cNvPicPr/>
                        </pic:nvPicPr>
                        <pic:blipFill>
                          <a:blip r:embed="rId7" cstate="print">
                            <a:duotone>
                              <a:prstClr val="black"/>
                              <a:schemeClr val="tx2">
                                <a:tint val="45000"/>
                                <a:satMod val="400000"/>
                              </a:schemeClr>
                            </a:duotone>
                            <a:extLst/>
                          </a:blip>
                          <a:stretch>
                            <a:fillRect/>
                          </a:stretch>
                        </pic:blipFill>
                        <pic:spPr>
                          <a:xfrm>
                            <a:off x="0" y="0"/>
                            <a:ext cx="190500" cy="190500"/>
                          </a:xfrm>
                          <a:prstGeom prst="rect">
                            <a:avLst/>
                          </a:prstGeom>
                        </pic:spPr>
                      </pic:pic>
                    </a:graphicData>
                  </a:graphic>
                </wp:inline>
              </w:drawing>
            </w:r>
          </w:p>
        </w:tc>
        <w:tc>
          <w:tcPr>
            <w:tcW w:w="9072" w:type="dxa"/>
          </w:tcPr>
          <w:p w14:paraId="5D0A5BBA" w14:textId="77777777" w:rsidR="00A342F1" w:rsidRPr="00037CA7" w:rsidRDefault="00E01665" w:rsidP="003B2880">
            <w:pPr>
              <w:autoSpaceDE w:val="0"/>
              <w:autoSpaceDN w:val="0"/>
              <w:adjustRightInd w:val="0"/>
              <w:spacing w:after="0" w:line="240" w:lineRule="auto"/>
              <w:ind w:left="-106"/>
              <w:jc w:val="both"/>
              <w:rPr>
                <w:rFonts w:asciiTheme="minorHAnsi" w:hAnsiTheme="minorHAnsi" w:cstheme="minorHAnsi"/>
                <w:sz w:val="20"/>
                <w:szCs w:val="20"/>
              </w:rPr>
            </w:pPr>
            <w:r>
              <w:rPr>
                <w:rFonts w:asciiTheme="minorHAnsi" w:hAnsiTheme="minorHAnsi" w:cstheme="minorHAnsi"/>
                <w:sz w:val="20"/>
                <w:szCs w:val="20"/>
              </w:rPr>
              <w:t>di essere a conoscenza che la</w:t>
            </w:r>
            <w:r w:rsidR="00A342F1" w:rsidRPr="00037CA7">
              <w:rPr>
                <w:rFonts w:asciiTheme="minorHAnsi" w:hAnsiTheme="minorHAnsi" w:cstheme="minorHAnsi"/>
                <w:sz w:val="20"/>
                <w:szCs w:val="20"/>
              </w:rPr>
              <w:t xml:space="preserve"> </w:t>
            </w:r>
            <w:r>
              <w:rPr>
                <w:rFonts w:asciiTheme="minorHAnsi" w:hAnsiTheme="minorHAnsi" w:cstheme="minorHAnsi"/>
                <w:sz w:val="20"/>
                <w:szCs w:val="20"/>
              </w:rPr>
              <w:t>Ludoteca comunale è un servizio gratuito a carico del Comune di Monteleone di Spoleto e preved</w:t>
            </w:r>
            <w:r w:rsidR="003B2880">
              <w:rPr>
                <w:rFonts w:asciiTheme="minorHAnsi" w:hAnsiTheme="minorHAnsi" w:cstheme="minorHAnsi"/>
                <w:sz w:val="20"/>
                <w:szCs w:val="20"/>
              </w:rPr>
              <w:t>e</w:t>
            </w:r>
            <w:r>
              <w:rPr>
                <w:rFonts w:asciiTheme="minorHAnsi" w:hAnsiTheme="minorHAnsi" w:cstheme="minorHAnsi"/>
                <w:sz w:val="20"/>
                <w:szCs w:val="20"/>
              </w:rPr>
              <w:t xml:space="preserve"> la relativa copertura assicurativ</w:t>
            </w:r>
            <w:r w:rsidR="003B2880">
              <w:rPr>
                <w:rFonts w:asciiTheme="minorHAnsi" w:hAnsiTheme="minorHAnsi" w:cstheme="minorHAnsi"/>
                <w:sz w:val="20"/>
                <w:szCs w:val="20"/>
              </w:rPr>
              <w:t>a dei partecipanti.</w:t>
            </w:r>
          </w:p>
        </w:tc>
      </w:tr>
      <w:tr w:rsidR="003B2880" w:rsidRPr="00037CA7" w14:paraId="133A5F63" w14:textId="77777777" w:rsidTr="003B2880">
        <w:tc>
          <w:tcPr>
            <w:tcW w:w="567" w:type="dxa"/>
          </w:tcPr>
          <w:p w14:paraId="1D8E4039" w14:textId="77777777" w:rsidR="003B2880" w:rsidRPr="00037CA7" w:rsidRDefault="003B2880" w:rsidP="00C04B6C">
            <w:pPr>
              <w:autoSpaceDE w:val="0"/>
              <w:autoSpaceDN w:val="0"/>
              <w:adjustRightInd w:val="0"/>
              <w:spacing w:after="0" w:line="240" w:lineRule="auto"/>
              <w:rPr>
                <w:rFonts w:asciiTheme="minorHAnsi" w:hAnsiTheme="minorHAnsi" w:cstheme="minorHAnsi"/>
                <w:noProof/>
                <w:sz w:val="20"/>
                <w:szCs w:val="20"/>
                <w:lang w:eastAsia="it-IT"/>
              </w:rPr>
            </w:pPr>
          </w:p>
        </w:tc>
        <w:tc>
          <w:tcPr>
            <w:tcW w:w="9072" w:type="dxa"/>
          </w:tcPr>
          <w:p w14:paraId="75428021" w14:textId="77777777" w:rsidR="003B2880" w:rsidRDefault="003B2880" w:rsidP="003B2880">
            <w:pPr>
              <w:autoSpaceDE w:val="0"/>
              <w:autoSpaceDN w:val="0"/>
              <w:adjustRightInd w:val="0"/>
              <w:spacing w:after="0" w:line="240" w:lineRule="auto"/>
              <w:ind w:left="-106"/>
              <w:jc w:val="both"/>
              <w:rPr>
                <w:rFonts w:asciiTheme="minorHAnsi" w:hAnsiTheme="minorHAnsi" w:cstheme="minorHAnsi"/>
                <w:sz w:val="20"/>
                <w:szCs w:val="20"/>
              </w:rPr>
            </w:pPr>
          </w:p>
        </w:tc>
      </w:tr>
      <w:tr w:rsidR="003B2880" w:rsidRPr="00037CA7" w14:paraId="0E181BAB" w14:textId="77777777" w:rsidTr="003B2880">
        <w:tc>
          <w:tcPr>
            <w:tcW w:w="567" w:type="dxa"/>
          </w:tcPr>
          <w:p w14:paraId="416A13EF" w14:textId="77777777" w:rsidR="003B2880" w:rsidRPr="00037CA7" w:rsidRDefault="003B2880" w:rsidP="003B2880">
            <w:pPr>
              <w:autoSpaceDE w:val="0"/>
              <w:autoSpaceDN w:val="0"/>
              <w:adjustRightInd w:val="0"/>
              <w:spacing w:after="0" w:line="240" w:lineRule="auto"/>
              <w:rPr>
                <w:rFonts w:asciiTheme="minorHAnsi" w:hAnsiTheme="minorHAnsi" w:cstheme="minorHAnsi"/>
                <w:b/>
                <w:bCs/>
                <w:sz w:val="20"/>
                <w:szCs w:val="20"/>
              </w:rPr>
            </w:pPr>
            <w:bookmarkStart w:id="0" w:name="_Hlk525117406"/>
            <w:r w:rsidRPr="00037CA7">
              <w:rPr>
                <w:rFonts w:asciiTheme="minorHAnsi" w:hAnsiTheme="minorHAnsi" w:cstheme="minorHAnsi"/>
                <w:noProof/>
                <w:sz w:val="20"/>
                <w:szCs w:val="20"/>
                <w:lang w:eastAsia="it-IT"/>
              </w:rPr>
              <w:drawing>
                <wp:inline distT="0" distB="0" distL="0" distR="0" wp14:anchorId="3C716503" wp14:editId="653CFAEE">
                  <wp:extent cx="190500" cy="190500"/>
                  <wp:effectExtent l="0" t="0" r="0" b="0"/>
                  <wp:docPr id="5"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mark_svg.png"/>
                          <pic:cNvPicPr/>
                        </pic:nvPicPr>
                        <pic:blipFill>
                          <a:blip r:embed="rId7" cstate="print">
                            <a:duotone>
                              <a:prstClr val="black"/>
                              <a:schemeClr val="tx2">
                                <a:tint val="45000"/>
                                <a:satMod val="400000"/>
                              </a:schemeClr>
                            </a:duotone>
                            <a:extLst/>
                          </a:blip>
                          <a:stretch>
                            <a:fillRect/>
                          </a:stretch>
                        </pic:blipFill>
                        <pic:spPr>
                          <a:xfrm>
                            <a:off x="0" y="0"/>
                            <a:ext cx="190500" cy="190500"/>
                          </a:xfrm>
                          <a:prstGeom prst="rect">
                            <a:avLst/>
                          </a:prstGeom>
                        </pic:spPr>
                      </pic:pic>
                    </a:graphicData>
                  </a:graphic>
                </wp:inline>
              </w:drawing>
            </w:r>
          </w:p>
        </w:tc>
        <w:tc>
          <w:tcPr>
            <w:tcW w:w="9072" w:type="dxa"/>
          </w:tcPr>
          <w:p w14:paraId="1D8B8FCB" w14:textId="77777777" w:rsidR="003B2880" w:rsidRPr="00037CA7" w:rsidRDefault="003B2880" w:rsidP="003B2880">
            <w:pPr>
              <w:autoSpaceDE w:val="0"/>
              <w:autoSpaceDN w:val="0"/>
              <w:adjustRightInd w:val="0"/>
              <w:spacing w:after="0" w:line="240" w:lineRule="auto"/>
              <w:ind w:left="-106"/>
              <w:jc w:val="both"/>
              <w:rPr>
                <w:rFonts w:asciiTheme="minorHAnsi" w:hAnsiTheme="minorHAnsi" w:cstheme="minorHAnsi"/>
                <w:sz w:val="20"/>
                <w:szCs w:val="20"/>
              </w:rPr>
            </w:pPr>
            <w:r>
              <w:rPr>
                <w:rFonts w:asciiTheme="minorHAnsi" w:hAnsiTheme="minorHAnsi" w:cstheme="minorHAnsi"/>
                <w:sz w:val="20"/>
                <w:szCs w:val="20"/>
              </w:rPr>
              <w:t xml:space="preserve">di essere a conoscenza che il Servizio di Ludoteca comunale si svolge presso la </w:t>
            </w:r>
            <w:r w:rsidR="00FC44E0" w:rsidRPr="00FC44E0">
              <w:rPr>
                <w:rFonts w:asciiTheme="minorHAnsi" w:hAnsiTheme="minorHAnsi" w:cstheme="minorHAnsi"/>
                <w:sz w:val="20"/>
                <w:szCs w:val="20"/>
              </w:rPr>
              <w:t>Scuola dell’Infanzia di Monteleone di Spoleto</w:t>
            </w:r>
            <w:r w:rsidR="00A16FDE" w:rsidRPr="00A16FDE">
              <w:rPr>
                <w:rFonts w:asciiTheme="minorHAnsi" w:hAnsiTheme="minorHAnsi" w:cstheme="minorHAnsi"/>
                <w:sz w:val="20"/>
                <w:szCs w:val="20"/>
              </w:rPr>
              <w:t>, durante il periodo scolastico, dal lunedì al venerdì dalle ore 13.00 alle ore 16.00, dal 08/10/2018, o comunque a partire dall’espletamento delle procedure e l’attivazione dei servizi, sino al 31/05/2019</w:t>
            </w:r>
            <w:r>
              <w:rPr>
                <w:rFonts w:asciiTheme="minorHAnsi" w:hAnsiTheme="minorHAnsi" w:cstheme="minorHAnsi"/>
                <w:sz w:val="20"/>
                <w:szCs w:val="20"/>
              </w:rPr>
              <w:t>.</w:t>
            </w:r>
          </w:p>
        </w:tc>
      </w:tr>
      <w:bookmarkEnd w:id="0"/>
      <w:tr w:rsidR="003B2880" w:rsidRPr="00037CA7" w14:paraId="3B6C9843" w14:textId="77777777" w:rsidTr="003B2880">
        <w:tc>
          <w:tcPr>
            <w:tcW w:w="9639" w:type="dxa"/>
            <w:gridSpan w:val="2"/>
          </w:tcPr>
          <w:p w14:paraId="4DEA1615" w14:textId="5ADDF924" w:rsidR="003B2880" w:rsidRPr="003B2880" w:rsidRDefault="003B2880" w:rsidP="003B2880">
            <w:pPr>
              <w:pStyle w:val="Paragrafoelenco"/>
              <w:numPr>
                <w:ilvl w:val="0"/>
                <w:numId w:val="16"/>
              </w:numPr>
              <w:autoSpaceDE w:val="0"/>
              <w:autoSpaceDN w:val="0"/>
              <w:adjustRightInd w:val="0"/>
              <w:spacing w:after="0" w:line="480" w:lineRule="auto"/>
              <w:ind w:left="455"/>
              <w:jc w:val="both"/>
              <w:rPr>
                <w:rFonts w:asciiTheme="minorHAnsi" w:hAnsiTheme="minorHAnsi" w:cstheme="minorHAnsi"/>
                <w:sz w:val="20"/>
                <w:szCs w:val="20"/>
              </w:rPr>
            </w:pPr>
            <w:r>
              <w:rPr>
                <w:rFonts w:asciiTheme="minorHAnsi" w:hAnsiTheme="minorHAnsi" w:cstheme="minorHAnsi"/>
                <w:sz w:val="20"/>
                <w:szCs w:val="20"/>
              </w:rPr>
              <w:lastRenderedPageBreak/>
              <w:t>di aderire al servizio di</w:t>
            </w:r>
            <w:r w:rsidRPr="003B2880">
              <w:rPr>
                <w:rFonts w:asciiTheme="minorHAnsi" w:hAnsiTheme="minorHAnsi" w:cstheme="minorHAnsi"/>
                <w:sz w:val="20"/>
                <w:szCs w:val="20"/>
              </w:rPr>
              <w:t xml:space="preserve"> trasporto</w:t>
            </w:r>
            <w:r>
              <w:rPr>
                <w:rFonts w:asciiTheme="minorHAnsi" w:hAnsiTheme="minorHAnsi" w:cstheme="minorHAnsi"/>
                <w:sz w:val="20"/>
                <w:szCs w:val="20"/>
              </w:rPr>
              <w:t xml:space="preserve"> assistito al termine delle attività di ludoteca e quindi per il </w:t>
            </w:r>
            <w:r w:rsidRPr="003B2880">
              <w:rPr>
                <w:rFonts w:asciiTheme="minorHAnsi" w:hAnsiTheme="minorHAnsi" w:cstheme="minorHAnsi"/>
                <w:sz w:val="20"/>
                <w:szCs w:val="20"/>
              </w:rPr>
              <w:t xml:space="preserve">solo </w:t>
            </w:r>
            <w:bookmarkStart w:id="1" w:name="_GoBack"/>
            <w:bookmarkEnd w:id="1"/>
            <w:r w:rsidRPr="003B2880">
              <w:rPr>
                <w:rFonts w:asciiTheme="minorHAnsi" w:hAnsiTheme="minorHAnsi" w:cstheme="minorHAnsi"/>
                <w:sz w:val="20"/>
                <w:szCs w:val="20"/>
              </w:rPr>
              <w:t>rientro a casa</w:t>
            </w:r>
            <w:r>
              <w:rPr>
                <w:rFonts w:asciiTheme="minorHAnsi" w:hAnsiTheme="minorHAnsi" w:cstheme="minorHAnsi"/>
                <w:sz w:val="20"/>
                <w:szCs w:val="20"/>
              </w:rPr>
              <w:t>,</w:t>
            </w:r>
            <w:r w:rsidRPr="003B2880">
              <w:rPr>
                <w:rFonts w:asciiTheme="minorHAnsi" w:hAnsiTheme="minorHAnsi" w:cstheme="minorHAnsi"/>
                <w:sz w:val="20"/>
                <w:szCs w:val="20"/>
              </w:rPr>
              <w:t xml:space="preserve"> presso il seguente indirizzo </w:t>
            </w:r>
            <w:r>
              <w:rPr>
                <w:rFonts w:asciiTheme="minorHAnsi" w:hAnsiTheme="minorHAnsi" w:cstheme="minorHAnsi"/>
                <w:sz w:val="20"/>
                <w:szCs w:val="20"/>
              </w:rPr>
              <w:t>_______________________________________________________________.</w:t>
            </w:r>
          </w:p>
          <w:p w14:paraId="285E0EDA" w14:textId="77777777" w:rsidR="003B2880" w:rsidRPr="00037CA7" w:rsidRDefault="003B2880" w:rsidP="003B2880">
            <w:pPr>
              <w:autoSpaceDE w:val="0"/>
              <w:autoSpaceDN w:val="0"/>
              <w:adjustRightInd w:val="0"/>
              <w:spacing w:after="0" w:line="240" w:lineRule="auto"/>
              <w:jc w:val="both"/>
              <w:rPr>
                <w:rFonts w:asciiTheme="minorHAnsi" w:hAnsiTheme="minorHAnsi" w:cstheme="minorHAnsi"/>
                <w:sz w:val="20"/>
                <w:szCs w:val="20"/>
              </w:rPr>
            </w:pPr>
          </w:p>
        </w:tc>
      </w:tr>
    </w:tbl>
    <w:p w14:paraId="501A1EBA" w14:textId="77777777" w:rsidR="00A342F1" w:rsidRPr="00037CA7" w:rsidRDefault="00A342F1" w:rsidP="00FE56DD">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Consapevole che sui dati dichiarati potranno essere effettuati controlli ai sensi dell’art. 71 del DPR n. 445/2000 diretti ad accertare la veridicità delle informazioni fornite e che, qualora dal controllo emerga la non veridicità del contenuto delle dichiarazioni, ai sensi dell’art. 75, comma 1, del DPR 445/2000, il sottoscritto decadrà immediatamente dai benefici ottenuti e sarà assoggettato alle responsabilità penali, ai sensi dell’art. 76 DPR 445/2000, per falsità in atti e dichiarazioni mendaci.</w:t>
      </w:r>
    </w:p>
    <w:p w14:paraId="15199DFD" w14:textId="77777777" w:rsidR="00A342F1" w:rsidRPr="00037CA7" w:rsidRDefault="00A342F1" w:rsidP="00FE56DD">
      <w:pPr>
        <w:autoSpaceDE w:val="0"/>
        <w:autoSpaceDN w:val="0"/>
        <w:adjustRightInd w:val="0"/>
        <w:spacing w:after="0" w:line="240" w:lineRule="auto"/>
        <w:jc w:val="both"/>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A342F1" w:rsidRPr="00A62779" w14:paraId="1EC05F65" w14:textId="77777777" w:rsidTr="00A62779">
        <w:tc>
          <w:tcPr>
            <w:tcW w:w="9778" w:type="dxa"/>
            <w:shd w:val="clear" w:color="auto" w:fill="auto"/>
          </w:tcPr>
          <w:p w14:paraId="12CEB347"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A62779">
              <w:rPr>
                <w:rFonts w:asciiTheme="minorHAnsi" w:hAnsiTheme="minorHAnsi" w:cstheme="minorHAnsi"/>
                <w:b/>
                <w:bCs/>
                <w:sz w:val="20"/>
                <w:szCs w:val="20"/>
              </w:rPr>
              <w:t>Eventuali annotazioni</w:t>
            </w:r>
          </w:p>
        </w:tc>
      </w:tr>
      <w:tr w:rsidR="00A342F1" w:rsidRPr="00A62779" w14:paraId="523A55E9" w14:textId="77777777" w:rsidTr="00C04B6C">
        <w:tc>
          <w:tcPr>
            <w:tcW w:w="9778" w:type="dxa"/>
          </w:tcPr>
          <w:p w14:paraId="55186CCC"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p w14:paraId="2512B669"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p w14:paraId="59ECADFD"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p w14:paraId="67DBA690"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p w14:paraId="7091D27A"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p w14:paraId="25448F4D"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r>
    </w:tbl>
    <w:p w14:paraId="22FEBCCA" w14:textId="77777777" w:rsidR="004C3210" w:rsidRDefault="004C3210" w:rsidP="002514A4">
      <w:pPr>
        <w:autoSpaceDE w:val="0"/>
        <w:autoSpaceDN w:val="0"/>
        <w:adjustRightInd w:val="0"/>
        <w:spacing w:after="0" w:line="240" w:lineRule="auto"/>
        <w:jc w:val="both"/>
        <w:rPr>
          <w:rFonts w:asciiTheme="minorHAnsi" w:hAnsiTheme="minorHAnsi" w:cstheme="minorHAnsi"/>
          <w:b/>
          <w:bCs/>
          <w:sz w:val="16"/>
          <w:szCs w:val="16"/>
        </w:rPr>
      </w:pPr>
    </w:p>
    <w:p w14:paraId="219D4F80" w14:textId="77777777" w:rsidR="004C3210" w:rsidRDefault="002514A4" w:rsidP="002514A4">
      <w:pPr>
        <w:autoSpaceDE w:val="0"/>
        <w:autoSpaceDN w:val="0"/>
        <w:adjustRightInd w:val="0"/>
        <w:spacing w:after="0" w:line="240" w:lineRule="auto"/>
        <w:jc w:val="both"/>
        <w:rPr>
          <w:rFonts w:asciiTheme="minorHAnsi" w:hAnsiTheme="minorHAnsi" w:cstheme="minorHAnsi"/>
          <w:b/>
          <w:bCs/>
          <w:sz w:val="16"/>
          <w:szCs w:val="16"/>
        </w:rPr>
      </w:pPr>
      <w:bookmarkStart w:id="2" w:name="_Hlk525117528"/>
      <w:r w:rsidRPr="002514A4">
        <w:rPr>
          <w:rFonts w:asciiTheme="minorHAnsi" w:hAnsiTheme="minorHAnsi" w:cstheme="minorHAnsi"/>
          <w:b/>
          <w:bCs/>
          <w:sz w:val="16"/>
          <w:szCs w:val="16"/>
        </w:rPr>
        <w:t>TRATTAMENTO DEI DATI PERSONALI</w:t>
      </w:r>
    </w:p>
    <w:p w14:paraId="2AFFAB3B" w14:textId="77777777" w:rsidR="002514A4" w:rsidRPr="002514A4" w:rsidRDefault="002514A4" w:rsidP="002514A4">
      <w:pPr>
        <w:autoSpaceDE w:val="0"/>
        <w:autoSpaceDN w:val="0"/>
        <w:adjustRightInd w:val="0"/>
        <w:spacing w:after="0" w:line="240" w:lineRule="auto"/>
        <w:jc w:val="both"/>
        <w:rPr>
          <w:rFonts w:asciiTheme="minorHAnsi" w:hAnsiTheme="minorHAnsi" w:cstheme="minorHAnsi"/>
          <w:b/>
          <w:bCs/>
          <w:sz w:val="16"/>
          <w:szCs w:val="16"/>
        </w:rPr>
      </w:pPr>
      <w:r w:rsidRPr="002514A4">
        <w:rPr>
          <w:rFonts w:asciiTheme="minorHAnsi" w:hAnsiTheme="minorHAnsi" w:cstheme="minorHAnsi"/>
          <w:b/>
          <w:bCs/>
          <w:sz w:val="16"/>
          <w:szCs w:val="16"/>
        </w:rPr>
        <w:t>Avvertenza ai sensi del regolamento UE 2016/679 del 26.04.2016 (GDPR):</w:t>
      </w:r>
    </w:p>
    <w:p w14:paraId="2D58C615" w14:textId="77777777" w:rsidR="004C3210" w:rsidRDefault="004C3210" w:rsidP="004C3210">
      <w:pPr>
        <w:autoSpaceDE w:val="0"/>
        <w:autoSpaceDN w:val="0"/>
        <w:adjustRightInd w:val="0"/>
        <w:spacing w:after="0" w:line="240" w:lineRule="auto"/>
        <w:jc w:val="center"/>
        <w:rPr>
          <w:rFonts w:asciiTheme="minorHAnsi" w:hAnsiTheme="minorHAnsi" w:cstheme="minorHAnsi"/>
          <w:b/>
          <w:bCs/>
          <w:sz w:val="16"/>
          <w:szCs w:val="16"/>
        </w:rPr>
      </w:pPr>
    </w:p>
    <w:p w14:paraId="41B3F0B1" w14:textId="77777777" w:rsidR="002514A4" w:rsidRPr="002514A4" w:rsidRDefault="004C3210" w:rsidP="004C3210">
      <w:pPr>
        <w:autoSpaceDE w:val="0"/>
        <w:autoSpaceDN w:val="0"/>
        <w:adjustRightInd w:val="0"/>
        <w:spacing w:after="0" w:line="240" w:lineRule="auto"/>
        <w:jc w:val="center"/>
        <w:rPr>
          <w:rFonts w:asciiTheme="minorHAnsi" w:hAnsiTheme="minorHAnsi" w:cstheme="minorHAnsi"/>
          <w:b/>
          <w:bCs/>
          <w:sz w:val="16"/>
          <w:szCs w:val="16"/>
        </w:rPr>
      </w:pPr>
      <w:r w:rsidRPr="002514A4">
        <w:rPr>
          <w:rFonts w:asciiTheme="minorHAnsi" w:hAnsiTheme="minorHAnsi" w:cstheme="minorHAnsi"/>
          <w:b/>
          <w:bCs/>
          <w:sz w:val="16"/>
          <w:szCs w:val="16"/>
        </w:rPr>
        <w:t>INFORMATIVA PER LA TUTELA DELLA RISERVATEZZA DEI DATI PERSONALI</w:t>
      </w:r>
    </w:p>
    <w:bookmarkEnd w:id="2"/>
    <w:p w14:paraId="2F2580B5" w14:textId="77777777" w:rsidR="002514A4" w:rsidRPr="002514A4" w:rsidRDefault="002514A4" w:rsidP="002514A4">
      <w:pPr>
        <w:autoSpaceDE w:val="0"/>
        <w:autoSpaceDN w:val="0"/>
        <w:adjustRightInd w:val="0"/>
        <w:spacing w:after="0" w:line="240" w:lineRule="auto"/>
        <w:jc w:val="both"/>
        <w:rPr>
          <w:rFonts w:asciiTheme="minorHAnsi" w:hAnsiTheme="minorHAnsi" w:cstheme="minorHAnsi"/>
          <w:b/>
          <w:bCs/>
          <w:sz w:val="16"/>
          <w:szCs w:val="16"/>
        </w:rPr>
      </w:pPr>
    </w:p>
    <w:p w14:paraId="4CC76164" w14:textId="77777777" w:rsidR="002514A4"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 xml:space="preserve">Ai fini </w:t>
      </w:r>
      <w:r w:rsidR="004C3210">
        <w:rPr>
          <w:rFonts w:asciiTheme="minorHAnsi" w:hAnsiTheme="minorHAnsi" w:cstheme="minorHAnsi"/>
          <w:bCs/>
          <w:sz w:val="16"/>
          <w:szCs w:val="16"/>
        </w:rPr>
        <w:t>dell’istruttoria del presente procedimento</w:t>
      </w:r>
      <w:r w:rsidRPr="004C3210">
        <w:rPr>
          <w:rFonts w:asciiTheme="minorHAnsi" w:hAnsiTheme="minorHAnsi" w:cstheme="minorHAnsi"/>
          <w:bCs/>
          <w:sz w:val="16"/>
          <w:szCs w:val="16"/>
        </w:rPr>
        <w:t>, è richiesto di fornire dati e informazioni, anche sotto forma documentale, che rientrano nell’ambito di applicazione del Regolamento Europeo n. 2016/679/UE relativo alla protezione dei dati personali anche di natura particolare, economica e sanitaria 8ex dati sensibili).</w:t>
      </w:r>
    </w:p>
    <w:p w14:paraId="17F017AA" w14:textId="77777777" w:rsidR="004C3210" w:rsidRPr="004C3210" w:rsidRDefault="004C3210" w:rsidP="002514A4">
      <w:pPr>
        <w:autoSpaceDE w:val="0"/>
        <w:autoSpaceDN w:val="0"/>
        <w:adjustRightInd w:val="0"/>
        <w:spacing w:after="0" w:line="240" w:lineRule="auto"/>
        <w:jc w:val="both"/>
        <w:rPr>
          <w:rFonts w:asciiTheme="minorHAnsi" w:hAnsiTheme="minorHAnsi" w:cstheme="minorHAnsi"/>
          <w:bCs/>
          <w:sz w:val="16"/>
          <w:szCs w:val="16"/>
        </w:rPr>
      </w:pPr>
    </w:p>
    <w:p w14:paraId="70C8A288"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Ai sensi dell’art. 13 del suddetto Regolamento e del decreto legislativo n. 196/2003, si forniscono agli interessati le seguenti informazioni:</w:t>
      </w:r>
    </w:p>
    <w:p w14:paraId="5C102A13" w14:textId="77777777" w:rsidR="002514A4"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Titolare del trattamento dei dati è il Comune di Monteleone di Spoleto -Corso Vittorio Emanuele II, 06045 Monteleone di Spoleto (</w:t>
      </w:r>
      <w:proofErr w:type="spellStart"/>
      <w:r w:rsidRPr="004C3210">
        <w:rPr>
          <w:rFonts w:asciiTheme="minorHAnsi" w:hAnsiTheme="minorHAnsi" w:cstheme="minorHAnsi"/>
          <w:bCs/>
          <w:sz w:val="16"/>
          <w:szCs w:val="16"/>
        </w:rPr>
        <w:t>Pg</w:t>
      </w:r>
      <w:proofErr w:type="spellEnd"/>
      <w:r w:rsidRPr="004C3210">
        <w:rPr>
          <w:rFonts w:asciiTheme="minorHAnsi" w:hAnsiTheme="minorHAnsi" w:cstheme="minorHAnsi"/>
          <w:bCs/>
          <w:sz w:val="16"/>
          <w:szCs w:val="16"/>
        </w:rPr>
        <w:t xml:space="preserve">) - Tel. 0743-70421 Fax. 0743-70422 - PEC </w:t>
      </w:r>
      <w:hyperlink r:id="rId8" w:history="1">
        <w:r w:rsidR="004C3210" w:rsidRPr="00B8424D">
          <w:rPr>
            <w:rStyle w:val="Collegamentoipertestuale"/>
            <w:rFonts w:asciiTheme="minorHAnsi" w:hAnsiTheme="minorHAnsi" w:cstheme="minorHAnsi"/>
            <w:bCs/>
            <w:sz w:val="16"/>
            <w:szCs w:val="16"/>
          </w:rPr>
          <w:t>comune.monteleonedispoleto@postacert.umbria.it</w:t>
        </w:r>
      </w:hyperlink>
      <w:r w:rsidRPr="004C3210">
        <w:rPr>
          <w:rFonts w:asciiTheme="minorHAnsi" w:hAnsiTheme="minorHAnsi" w:cstheme="minorHAnsi"/>
          <w:bCs/>
          <w:sz w:val="16"/>
          <w:szCs w:val="16"/>
        </w:rPr>
        <w:t>.</w:t>
      </w:r>
    </w:p>
    <w:p w14:paraId="732AFFAE" w14:textId="77777777" w:rsidR="004C3210" w:rsidRPr="004C3210" w:rsidRDefault="004C3210" w:rsidP="002514A4">
      <w:pPr>
        <w:autoSpaceDE w:val="0"/>
        <w:autoSpaceDN w:val="0"/>
        <w:adjustRightInd w:val="0"/>
        <w:spacing w:after="0" w:line="240" w:lineRule="auto"/>
        <w:jc w:val="both"/>
        <w:rPr>
          <w:rFonts w:asciiTheme="minorHAnsi" w:hAnsiTheme="minorHAnsi" w:cstheme="minorHAnsi"/>
          <w:bCs/>
          <w:sz w:val="16"/>
          <w:szCs w:val="16"/>
        </w:rPr>
      </w:pPr>
    </w:p>
    <w:p w14:paraId="539F9BD0"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 xml:space="preserve">Responsabile per la protezione dei dati (RPD) è il Sig. Tranquillino Santoro (e- mail. t.santoro@liceat.it, PEC: </w:t>
      </w:r>
      <w:hyperlink r:id="rId9" w:history="1">
        <w:r w:rsidR="004C3210" w:rsidRPr="00B8424D">
          <w:rPr>
            <w:rStyle w:val="Collegamentoipertestuale"/>
            <w:rFonts w:asciiTheme="minorHAnsi" w:hAnsiTheme="minorHAnsi" w:cstheme="minorHAnsi"/>
            <w:bCs/>
            <w:sz w:val="16"/>
            <w:szCs w:val="16"/>
          </w:rPr>
          <w:t>t.santoro@pec.liceat.it</w:t>
        </w:r>
      </w:hyperlink>
      <w:r w:rsidR="004C3210">
        <w:rPr>
          <w:rFonts w:asciiTheme="minorHAnsi" w:hAnsiTheme="minorHAnsi" w:cstheme="minorHAnsi"/>
          <w:bCs/>
          <w:sz w:val="16"/>
          <w:szCs w:val="16"/>
        </w:rPr>
        <w:t>,</w:t>
      </w:r>
      <w:r w:rsidRPr="004C3210">
        <w:rPr>
          <w:rFonts w:asciiTheme="minorHAnsi" w:hAnsiTheme="minorHAnsi" w:cstheme="minorHAnsi"/>
          <w:bCs/>
          <w:sz w:val="16"/>
          <w:szCs w:val="16"/>
        </w:rPr>
        <w:t xml:space="preserve"> tel. 3491483491).</w:t>
      </w:r>
    </w:p>
    <w:p w14:paraId="2D296018"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p>
    <w:p w14:paraId="275830EB"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I dati forniti direttamente e spontaneamente dai partecipanti di cui al presente avviso saranno trattati dal Comune di Monteleone di Spoleto, Titolare del trattamento, con correttezza, liceità, trasparenza e tutela della riservatezza e dei diritti degli interessati.</w:t>
      </w:r>
    </w:p>
    <w:p w14:paraId="7D5963AF"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p>
    <w:p w14:paraId="6952393E"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I dati personali che potranno essere raccolti, anche presso terzi parti, e trattati, riguardano:</w:t>
      </w:r>
    </w:p>
    <w:p w14:paraId="126AE55B" w14:textId="77777777" w:rsidR="002514A4" w:rsidRPr="004C3210" w:rsidRDefault="002514A4" w:rsidP="004C3210">
      <w:pPr>
        <w:pStyle w:val="Paragrafoelenco"/>
        <w:numPr>
          <w:ilvl w:val="0"/>
          <w:numId w:val="19"/>
        </w:numPr>
        <w:autoSpaceDE w:val="0"/>
        <w:autoSpaceDN w:val="0"/>
        <w:adjustRightInd w:val="0"/>
        <w:spacing w:after="0" w:line="240" w:lineRule="auto"/>
        <w:ind w:left="142" w:hanging="142"/>
        <w:jc w:val="both"/>
        <w:rPr>
          <w:rFonts w:asciiTheme="minorHAnsi" w:hAnsiTheme="minorHAnsi" w:cstheme="minorHAnsi"/>
          <w:bCs/>
          <w:sz w:val="16"/>
          <w:szCs w:val="16"/>
        </w:rPr>
      </w:pPr>
      <w:r w:rsidRPr="004C3210">
        <w:rPr>
          <w:rFonts w:asciiTheme="minorHAnsi" w:hAnsiTheme="minorHAnsi" w:cstheme="minorHAnsi"/>
          <w:bCs/>
          <w:sz w:val="16"/>
          <w:szCs w:val="16"/>
        </w:rPr>
        <w:t>Dati identificativi: cognome e nome, residenza, codice fiscale, domicilio, nascita, situazione familiare, elementi caratteristici della identità fisica, fisiologica, genetica, psichica, economica, culturale, sociale, situazione economica, situazione finanziaria, situazione patrimoniale. In particolare sono previsti trattamenti di dati particolari o sensibili di natura sanitaria.</w:t>
      </w:r>
    </w:p>
    <w:p w14:paraId="29ED81C4"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I dati personali saranno conservati a tempo illimitato nel rispetto della vigente normativa.</w:t>
      </w:r>
    </w:p>
    <w:p w14:paraId="17980E67"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Si informano inoltre i soggetti interessati del diritto ad essi garantito dal Regolamento Europeo n. 679/2016 di richiedere al Titolare del trattamento:</w:t>
      </w:r>
    </w:p>
    <w:p w14:paraId="3F6D42DC" w14:textId="77777777" w:rsidR="002514A4" w:rsidRPr="004C3210" w:rsidRDefault="002514A4" w:rsidP="004C3210">
      <w:pPr>
        <w:pStyle w:val="Paragrafoelenco"/>
        <w:numPr>
          <w:ilvl w:val="0"/>
          <w:numId w:val="19"/>
        </w:numPr>
        <w:autoSpaceDE w:val="0"/>
        <w:autoSpaceDN w:val="0"/>
        <w:adjustRightInd w:val="0"/>
        <w:spacing w:after="0" w:line="240" w:lineRule="auto"/>
        <w:ind w:left="142" w:hanging="142"/>
        <w:jc w:val="both"/>
        <w:rPr>
          <w:rFonts w:asciiTheme="minorHAnsi" w:hAnsiTheme="minorHAnsi" w:cstheme="minorHAnsi"/>
          <w:bCs/>
          <w:sz w:val="16"/>
          <w:szCs w:val="16"/>
        </w:rPr>
      </w:pPr>
      <w:r w:rsidRPr="004C3210">
        <w:rPr>
          <w:rFonts w:asciiTheme="minorHAnsi" w:hAnsiTheme="minorHAnsi" w:cstheme="minorHAnsi"/>
          <w:bCs/>
          <w:sz w:val="16"/>
          <w:szCs w:val="16"/>
        </w:rPr>
        <w:t>Maggiori informazioni in relazione ai contenuti della presente informativa;</w:t>
      </w:r>
    </w:p>
    <w:p w14:paraId="5DAAC9A9" w14:textId="77777777" w:rsidR="002514A4" w:rsidRPr="004C3210" w:rsidRDefault="002514A4" w:rsidP="004C3210">
      <w:pPr>
        <w:pStyle w:val="Paragrafoelenco"/>
        <w:numPr>
          <w:ilvl w:val="0"/>
          <w:numId w:val="19"/>
        </w:numPr>
        <w:autoSpaceDE w:val="0"/>
        <w:autoSpaceDN w:val="0"/>
        <w:adjustRightInd w:val="0"/>
        <w:spacing w:after="0" w:line="240" w:lineRule="auto"/>
        <w:ind w:left="142" w:hanging="142"/>
        <w:jc w:val="both"/>
        <w:rPr>
          <w:rFonts w:asciiTheme="minorHAnsi" w:hAnsiTheme="minorHAnsi" w:cstheme="minorHAnsi"/>
          <w:bCs/>
          <w:sz w:val="16"/>
          <w:szCs w:val="16"/>
        </w:rPr>
      </w:pPr>
      <w:r w:rsidRPr="004C3210">
        <w:rPr>
          <w:rFonts w:asciiTheme="minorHAnsi" w:hAnsiTheme="minorHAnsi" w:cstheme="minorHAnsi"/>
          <w:bCs/>
          <w:sz w:val="16"/>
          <w:szCs w:val="16"/>
        </w:rPr>
        <w:t>L’accesso ai dati personali che li riguardano;</w:t>
      </w:r>
    </w:p>
    <w:p w14:paraId="7C074D21" w14:textId="77777777" w:rsidR="002514A4" w:rsidRPr="004C3210" w:rsidRDefault="002514A4" w:rsidP="004C3210">
      <w:pPr>
        <w:pStyle w:val="Paragrafoelenco"/>
        <w:numPr>
          <w:ilvl w:val="0"/>
          <w:numId w:val="19"/>
        </w:numPr>
        <w:autoSpaceDE w:val="0"/>
        <w:autoSpaceDN w:val="0"/>
        <w:adjustRightInd w:val="0"/>
        <w:spacing w:after="0" w:line="240" w:lineRule="auto"/>
        <w:ind w:left="142" w:hanging="142"/>
        <w:jc w:val="both"/>
        <w:rPr>
          <w:rFonts w:asciiTheme="minorHAnsi" w:hAnsiTheme="minorHAnsi" w:cstheme="minorHAnsi"/>
          <w:bCs/>
          <w:sz w:val="16"/>
          <w:szCs w:val="16"/>
        </w:rPr>
      </w:pPr>
      <w:r w:rsidRPr="004C3210">
        <w:rPr>
          <w:rFonts w:asciiTheme="minorHAnsi" w:hAnsiTheme="minorHAnsi" w:cstheme="minorHAnsi"/>
          <w:bCs/>
          <w:sz w:val="16"/>
          <w:szCs w:val="16"/>
        </w:rPr>
        <w:t>Di ottenere la rettifica degli stessi o la limitazione al trattamento;</w:t>
      </w:r>
    </w:p>
    <w:p w14:paraId="3F26EB0B" w14:textId="77777777" w:rsidR="002514A4" w:rsidRPr="004C3210" w:rsidRDefault="002514A4" w:rsidP="004C3210">
      <w:pPr>
        <w:pStyle w:val="Paragrafoelenco"/>
        <w:numPr>
          <w:ilvl w:val="0"/>
          <w:numId w:val="19"/>
        </w:numPr>
        <w:autoSpaceDE w:val="0"/>
        <w:autoSpaceDN w:val="0"/>
        <w:adjustRightInd w:val="0"/>
        <w:spacing w:after="0" w:line="240" w:lineRule="auto"/>
        <w:ind w:left="142" w:hanging="142"/>
        <w:jc w:val="both"/>
        <w:rPr>
          <w:rFonts w:asciiTheme="minorHAnsi" w:hAnsiTheme="minorHAnsi" w:cstheme="minorHAnsi"/>
          <w:bCs/>
          <w:sz w:val="16"/>
          <w:szCs w:val="16"/>
        </w:rPr>
      </w:pPr>
      <w:r w:rsidRPr="004C3210">
        <w:rPr>
          <w:rFonts w:asciiTheme="minorHAnsi" w:hAnsiTheme="minorHAnsi" w:cstheme="minorHAnsi"/>
          <w:bCs/>
          <w:sz w:val="16"/>
          <w:szCs w:val="16"/>
        </w:rPr>
        <w:t>Di proporre reclamo all’autorità di controllo.</w:t>
      </w:r>
    </w:p>
    <w:p w14:paraId="5313C8CE" w14:textId="77777777" w:rsidR="002514A4"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Si informa che, tenuto conto delle finalità del trattamento come sopra illustrate, il conferimento dei dati è facoltativo ma il loro mancato, parziale o inesatto conferimento potrà avere, come conseguenza, la mancata erogazione del servizio, l’impossibilità di svolgere l’attività e l’esclusione dalla procedura di selezione.</w:t>
      </w:r>
    </w:p>
    <w:p w14:paraId="390B6F70" w14:textId="77777777" w:rsidR="004C3210" w:rsidRPr="004C3210" w:rsidRDefault="004C3210" w:rsidP="002514A4">
      <w:pPr>
        <w:autoSpaceDE w:val="0"/>
        <w:autoSpaceDN w:val="0"/>
        <w:adjustRightInd w:val="0"/>
        <w:spacing w:after="0" w:line="240" w:lineRule="auto"/>
        <w:jc w:val="both"/>
        <w:rPr>
          <w:rFonts w:asciiTheme="minorHAnsi" w:hAnsiTheme="minorHAnsi" w:cstheme="minorHAnsi"/>
          <w:bCs/>
          <w:sz w:val="16"/>
          <w:szCs w:val="16"/>
        </w:rPr>
      </w:pPr>
    </w:p>
    <w:p w14:paraId="06BEE50C"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L’esercizio dei suoi diritti potrà avvenire attraverso contatto diretto e/o l’invio di una richiesta anche mediante mail a:</w:t>
      </w:r>
    </w:p>
    <w:p w14:paraId="6465AA2A" w14:textId="77777777" w:rsidR="006D3781"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Titolare:</w:t>
      </w:r>
      <w:r w:rsidR="004C3210">
        <w:rPr>
          <w:rFonts w:asciiTheme="minorHAnsi" w:hAnsiTheme="minorHAnsi" w:cstheme="minorHAnsi"/>
          <w:bCs/>
          <w:sz w:val="16"/>
          <w:szCs w:val="16"/>
        </w:rPr>
        <w:t xml:space="preserve"> </w:t>
      </w:r>
      <w:r w:rsidRPr="004C3210">
        <w:rPr>
          <w:rFonts w:asciiTheme="minorHAnsi" w:hAnsiTheme="minorHAnsi" w:cstheme="minorHAnsi"/>
          <w:bCs/>
          <w:sz w:val="16"/>
          <w:szCs w:val="16"/>
        </w:rPr>
        <w:t xml:space="preserve">Comune di Monteleone di Spoleto </w:t>
      </w:r>
      <w:r w:rsidR="006D3781">
        <w:rPr>
          <w:rFonts w:asciiTheme="minorHAnsi" w:hAnsiTheme="minorHAnsi" w:cstheme="minorHAnsi"/>
          <w:bCs/>
          <w:sz w:val="16"/>
          <w:szCs w:val="16"/>
        </w:rPr>
        <w:t xml:space="preserve">nella persona del Sindaco protempore </w:t>
      </w:r>
    </w:p>
    <w:p w14:paraId="2B3DFEED" w14:textId="77777777" w:rsidR="006D3781" w:rsidRDefault="006D3781" w:rsidP="002514A4">
      <w:pPr>
        <w:autoSpaceDE w:val="0"/>
        <w:autoSpaceDN w:val="0"/>
        <w:adjustRightInd w:val="0"/>
        <w:spacing w:after="0" w:line="240" w:lineRule="auto"/>
        <w:jc w:val="both"/>
        <w:rPr>
          <w:rFonts w:asciiTheme="minorHAnsi" w:hAnsiTheme="minorHAnsi" w:cstheme="minorHAnsi"/>
          <w:bCs/>
          <w:sz w:val="16"/>
          <w:szCs w:val="16"/>
        </w:rPr>
      </w:pPr>
      <w:r>
        <w:rPr>
          <w:rFonts w:asciiTheme="minorHAnsi" w:hAnsiTheme="minorHAnsi" w:cstheme="minorHAnsi"/>
          <w:bCs/>
          <w:sz w:val="16"/>
          <w:szCs w:val="16"/>
        </w:rPr>
        <w:t xml:space="preserve">Responsabile del Trattamento, </w:t>
      </w:r>
      <w:r w:rsidR="002514A4" w:rsidRPr="004C3210">
        <w:rPr>
          <w:rFonts w:asciiTheme="minorHAnsi" w:hAnsiTheme="minorHAnsi" w:cstheme="minorHAnsi"/>
          <w:bCs/>
          <w:sz w:val="16"/>
          <w:szCs w:val="16"/>
        </w:rPr>
        <w:t xml:space="preserve">Segretario Generale Dott. Cav. Angelo Vincenzo Grasso </w:t>
      </w:r>
    </w:p>
    <w:p w14:paraId="046992A2"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 xml:space="preserve">Tel. 0743/70421 E Mail: </w:t>
      </w:r>
      <w:hyperlink r:id="rId10" w:history="1">
        <w:r w:rsidR="004C3210" w:rsidRPr="00B8424D">
          <w:rPr>
            <w:rStyle w:val="Collegamentoipertestuale"/>
            <w:rFonts w:asciiTheme="minorHAnsi" w:hAnsiTheme="minorHAnsi" w:cstheme="minorHAnsi"/>
            <w:bCs/>
            <w:sz w:val="16"/>
            <w:szCs w:val="16"/>
          </w:rPr>
          <w:t>comune.monteleonedispoleto@postacert.umbria.it</w:t>
        </w:r>
      </w:hyperlink>
      <w:r w:rsidR="004C3210">
        <w:rPr>
          <w:rFonts w:asciiTheme="minorHAnsi" w:hAnsiTheme="minorHAnsi" w:cstheme="minorHAnsi"/>
          <w:bCs/>
          <w:sz w:val="16"/>
          <w:szCs w:val="16"/>
        </w:rPr>
        <w:t xml:space="preserve"> </w:t>
      </w:r>
      <w:r w:rsidRPr="004C3210">
        <w:rPr>
          <w:rFonts w:asciiTheme="minorHAnsi" w:hAnsiTheme="minorHAnsi" w:cstheme="minorHAnsi"/>
          <w:bCs/>
          <w:sz w:val="16"/>
          <w:szCs w:val="16"/>
        </w:rPr>
        <w:t>;</w:t>
      </w:r>
    </w:p>
    <w:p w14:paraId="612AFDBB" w14:textId="77777777" w:rsidR="002514A4" w:rsidRPr="004C3210" w:rsidRDefault="002514A4" w:rsidP="002514A4">
      <w:pPr>
        <w:autoSpaceDE w:val="0"/>
        <w:autoSpaceDN w:val="0"/>
        <w:adjustRightInd w:val="0"/>
        <w:spacing w:after="0" w:line="240" w:lineRule="auto"/>
        <w:jc w:val="both"/>
        <w:rPr>
          <w:rFonts w:asciiTheme="minorHAnsi" w:hAnsiTheme="minorHAnsi" w:cstheme="minorHAnsi"/>
          <w:bCs/>
          <w:sz w:val="16"/>
          <w:szCs w:val="16"/>
        </w:rPr>
      </w:pPr>
    </w:p>
    <w:p w14:paraId="4954E791" w14:textId="77777777" w:rsidR="006522F2" w:rsidRPr="004C3210" w:rsidRDefault="002514A4" w:rsidP="002514A4">
      <w:pPr>
        <w:autoSpaceDE w:val="0"/>
        <w:autoSpaceDN w:val="0"/>
        <w:adjustRightInd w:val="0"/>
        <w:spacing w:after="0" w:line="240" w:lineRule="auto"/>
        <w:jc w:val="both"/>
        <w:rPr>
          <w:rFonts w:asciiTheme="minorHAnsi" w:hAnsiTheme="minorHAnsi" w:cstheme="minorHAnsi"/>
          <w:sz w:val="16"/>
          <w:szCs w:val="16"/>
        </w:rPr>
      </w:pPr>
      <w:r w:rsidRPr="004C3210">
        <w:rPr>
          <w:rFonts w:asciiTheme="minorHAnsi" w:hAnsiTheme="minorHAnsi" w:cstheme="minorHAnsi"/>
          <w:bCs/>
          <w:sz w:val="16"/>
          <w:szCs w:val="16"/>
        </w:rPr>
        <w:t xml:space="preserve">DPO (Responsabile Protezione Dati) Santoro Tranquillino Tel. 3491483491 E Mail: </w:t>
      </w:r>
      <w:hyperlink r:id="rId11" w:history="1">
        <w:r w:rsidR="004C3210" w:rsidRPr="00B8424D">
          <w:rPr>
            <w:rStyle w:val="Collegamentoipertestuale"/>
            <w:rFonts w:asciiTheme="minorHAnsi" w:hAnsiTheme="minorHAnsi" w:cstheme="minorHAnsi"/>
            <w:bCs/>
            <w:sz w:val="16"/>
            <w:szCs w:val="16"/>
          </w:rPr>
          <w:t>t.santoro@liceat.it</w:t>
        </w:r>
      </w:hyperlink>
      <w:r w:rsidR="004C3210">
        <w:rPr>
          <w:rFonts w:asciiTheme="minorHAnsi" w:hAnsiTheme="minorHAnsi" w:cstheme="minorHAnsi"/>
          <w:bCs/>
          <w:sz w:val="16"/>
          <w:szCs w:val="16"/>
        </w:rPr>
        <w:t xml:space="preserve"> </w:t>
      </w:r>
      <w:r w:rsidRPr="004C3210">
        <w:rPr>
          <w:rFonts w:asciiTheme="minorHAnsi" w:hAnsiTheme="minorHAnsi" w:cstheme="minorHAnsi"/>
          <w:bCs/>
          <w:sz w:val="16"/>
          <w:szCs w:val="16"/>
        </w:rPr>
        <w:t>.</w:t>
      </w:r>
    </w:p>
    <w:p w14:paraId="59449073" w14:textId="77777777" w:rsidR="003B2880" w:rsidRPr="00037CA7" w:rsidRDefault="003B2880" w:rsidP="00FE56DD">
      <w:pPr>
        <w:autoSpaceDE w:val="0"/>
        <w:autoSpaceDN w:val="0"/>
        <w:adjustRightInd w:val="0"/>
        <w:spacing w:after="0" w:line="240" w:lineRule="auto"/>
        <w:jc w:val="both"/>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9"/>
        <w:gridCol w:w="3209"/>
        <w:gridCol w:w="3211"/>
      </w:tblGrid>
      <w:tr w:rsidR="00A342F1" w:rsidRPr="00037CA7" w14:paraId="79BF07DA" w14:textId="77777777" w:rsidTr="00A62779">
        <w:trPr>
          <w:trHeight w:val="340"/>
        </w:trPr>
        <w:tc>
          <w:tcPr>
            <w:tcW w:w="3259" w:type="dxa"/>
            <w:shd w:val="clear" w:color="auto" w:fill="auto"/>
          </w:tcPr>
          <w:p w14:paraId="36665F66" w14:textId="77777777" w:rsidR="00A342F1" w:rsidRDefault="00A342F1" w:rsidP="00C04B6C">
            <w:pPr>
              <w:spacing w:after="0" w:line="240" w:lineRule="auto"/>
              <w:jc w:val="both"/>
              <w:rPr>
                <w:rFonts w:asciiTheme="minorHAnsi" w:hAnsiTheme="minorHAnsi" w:cstheme="minorHAnsi"/>
                <w:i/>
                <w:iCs/>
                <w:sz w:val="14"/>
                <w:szCs w:val="14"/>
              </w:rPr>
            </w:pPr>
          </w:p>
          <w:p w14:paraId="10669ACF" w14:textId="77777777" w:rsidR="004C3210" w:rsidRDefault="004C3210" w:rsidP="00C04B6C">
            <w:pPr>
              <w:spacing w:after="0" w:line="240" w:lineRule="auto"/>
              <w:jc w:val="both"/>
              <w:rPr>
                <w:rFonts w:asciiTheme="minorHAnsi" w:hAnsiTheme="minorHAnsi" w:cstheme="minorHAnsi"/>
                <w:i/>
                <w:iCs/>
                <w:sz w:val="14"/>
                <w:szCs w:val="14"/>
              </w:rPr>
            </w:pPr>
          </w:p>
          <w:p w14:paraId="4B4DA701" w14:textId="77777777" w:rsidR="004C3210" w:rsidRDefault="004C3210" w:rsidP="00C04B6C">
            <w:pPr>
              <w:spacing w:after="0" w:line="240" w:lineRule="auto"/>
              <w:jc w:val="both"/>
              <w:rPr>
                <w:rFonts w:asciiTheme="minorHAnsi" w:hAnsiTheme="minorHAnsi" w:cstheme="minorHAnsi"/>
                <w:i/>
                <w:iCs/>
                <w:sz w:val="14"/>
                <w:szCs w:val="14"/>
              </w:rPr>
            </w:pPr>
          </w:p>
          <w:p w14:paraId="7D0CA6DA" w14:textId="77777777" w:rsidR="004C3210" w:rsidRPr="00037CA7" w:rsidRDefault="004C3210" w:rsidP="00C04B6C">
            <w:pPr>
              <w:spacing w:after="0" w:line="240" w:lineRule="auto"/>
              <w:jc w:val="both"/>
              <w:rPr>
                <w:rFonts w:asciiTheme="minorHAnsi" w:hAnsiTheme="minorHAnsi" w:cstheme="minorHAnsi"/>
                <w:i/>
                <w:iCs/>
                <w:sz w:val="14"/>
                <w:szCs w:val="14"/>
              </w:rPr>
            </w:pPr>
          </w:p>
        </w:tc>
        <w:tc>
          <w:tcPr>
            <w:tcW w:w="3259" w:type="dxa"/>
            <w:shd w:val="clear" w:color="auto" w:fill="auto"/>
          </w:tcPr>
          <w:p w14:paraId="696A0310" w14:textId="77777777" w:rsidR="00A342F1" w:rsidRPr="00037CA7" w:rsidRDefault="00A342F1" w:rsidP="00C04B6C">
            <w:pPr>
              <w:spacing w:after="0" w:line="240" w:lineRule="auto"/>
              <w:jc w:val="both"/>
              <w:rPr>
                <w:rFonts w:asciiTheme="minorHAnsi" w:hAnsiTheme="minorHAnsi" w:cstheme="minorHAnsi"/>
                <w:i/>
                <w:iCs/>
                <w:sz w:val="14"/>
                <w:szCs w:val="14"/>
              </w:rPr>
            </w:pPr>
          </w:p>
        </w:tc>
        <w:tc>
          <w:tcPr>
            <w:tcW w:w="3260" w:type="dxa"/>
            <w:shd w:val="clear" w:color="auto" w:fill="auto"/>
          </w:tcPr>
          <w:p w14:paraId="23045F0C" w14:textId="77777777" w:rsidR="00A342F1" w:rsidRPr="00037CA7" w:rsidRDefault="00A342F1" w:rsidP="00C04B6C">
            <w:pPr>
              <w:spacing w:after="0" w:line="240" w:lineRule="auto"/>
              <w:jc w:val="both"/>
              <w:rPr>
                <w:rFonts w:asciiTheme="minorHAnsi" w:hAnsiTheme="minorHAnsi" w:cstheme="minorHAnsi"/>
                <w:i/>
                <w:iCs/>
                <w:sz w:val="14"/>
                <w:szCs w:val="14"/>
              </w:rPr>
            </w:pPr>
          </w:p>
        </w:tc>
      </w:tr>
      <w:tr w:rsidR="00A342F1" w:rsidRPr="00037CA7" w14:paraId="5F888105" w14:textId="77777777" w:rsidTr="00A62779">
        <w:tc>
          <w:tcPr>
            <w:tcW w:w="3259" w:type="dxa"/>
            <w:shd w:val="clear" w:color="auto" w:fill="auto"/>
          </w:tcPr>
          <w:p w14:paraId="309D34C0" w14:textId="77777777" w:rsidR="00A342F1" w:rsidRPr="00037CA7" w:rsidRDefault="00A342F1" w:rsidP="00C04B6C">
            <w:pPr>
              <w:spacing w:after="0" w:line="240" w:lineRule="auto"/>
              <w:jc w:val="center"/>
              <w:rPr>
                <w:rFonts w:asciiTheme="minorHAnsi" w:hAnsiTheme="minorHAnsi" w:cstheme="minorHAnsi"/>
                <w:b/>
                <w:i/>
                <w:iCs/>
                <w:sz w:val="14"/>
                <w:szCs w:val="14"/>
              </w:rPr>
            </w:pPr>
            <w:r w:rsidRPr="00037CA7">
              <w:rPr>
                <w:rFonts w:asciiTheme="minorHAnsi" w:hAnsiTheme="minorHAnsi" w:cstheme="minorHAnsi"/>
                <w:b/>
                <w:i/>
                <w:iCs/>
                <w:sz w:val="14"/>
                <w:szCs w:val="14"/>
              </w:rPr>
              <w:t>Luogo</w:t>
            </w:r>
          </w:p>
        </w:tc>
        <w:tc>
          <w:tcPr>
            <w:tcW w:w="3259" w:type="dxa"/>
            <w:shd w:val="clear" w:color="auto" w:fill="auto"/>
          </w:tcPr>
          <w:p w14:paraId="19FD7BA6" w14:textId="77777777" w:rsidR="00A342F1" w:rsidRPr="00037CA7" w:rsidRDefault="00A342F1" w:rsidP="00C04B6C">
            <w:pPr>
              <w:spacing w:after="0" w:line="240" w:lineRule="auto"/>
              <w:jc w:val="center"/>
              <w:rPr>
                <w:rFonts w:asciiTheme="minorHAnsi" w:hAnsiTheme="minorHAnsi" w:cstheme="minorHAnsi"/>
                <w:b/>
                <w:i/>
                <w:iCs/>
                <w:sz w:val="14"/>
                <w:szCs w:val="14"/>
              </w:rPr>
            </w:pPr>
            <w:r w:rsidRPr="00037CA7">
              <w:rPr>
                <w:rFonts w:asciiTheme="minorHAnsi" w:hAnsiTheme="minorHAnsi" w:cstheme="minorHAnsi"/>
                <w:b/>
                <w:i/>
                <w:iCs/>
                <w:sz w:val="14"/>
                <w:szCs w:val="14"/>
              </w:rPr>
              <w:t>Data</w:t>
            </w:r>
          </w:p>
        </w:tc>
        <w:tc>
          <w:tcPr>
            <w:tcW w:w="3260" w:type="dxa"/>
            <w:shd w:val="clear" w:color="auto" w:fill="auto"/>
          </w:tcPr>
          <w:p w14:paraId="2C7D573D" w14:textId="77777777" w:rsidR="00A342F1" w:rsidRPr="00037CA7" w:rsidRDefault="00A342F1" w:rsidP="00C04B6C">
            <w:pPr>
              <w:spacing w:after="0" w:line="240" w:lineRule="auto"/>
              <w:jc w:val="center"/>
              <w:rPr>
                <w:rFonts w:asciiTheme="minorHAnsi" w:hAnsiTheme="minorHAnsi" w:cstheme="minorHAnsi"/>
                <w:b/>
                <w:i/>
                <w:iCs/>
                <w:sz w:val="14"/>
                <w:szCs w:val="14"/>
              </w:rPr>
            </w:pPr>
            <w:r w:rsidRPr="00037CA7">
              <w:rPr>
                <w:rFonts w:asciiTheme="minorHAnsi" w:hAnsiTheme="minorHAnsi" w:cstheme="minorHAnsi"/>
                <w:b/>
                <w:i/>
                <w:iCs/>
                <w:sz w:val="14"/>
                <w:szCs w:val="14"/>
              </w:rPr>
              <w:t>Firma</w:t>
            </w:r>
          </w:p>
        </w:tc>
      </w:tr>
    </w:tbl>
    <w:p w14:paraId="12CA900F" w14:textId="77777777" w:rsidR="00A342F1" w:rsidRPr="00037CA7" w:rsidRDefault="00A342F1" w:rsidP="00FE56DD">
      <w:pPr>
        <w:jc w:val="both"/>
        <w:rPr>
          <w:rFonts w:asciiTheme="minorHAnsi" w:hAnsiTheme="minorHAnsi" w:cstheme="minorHAnsi"/>
          <w:i/>
          <w:iCs/>
          <w:sz w:val="2"/>
          <w:szCs w:val="2"/>
        </w:rPr>
      </w:pPr>
    </w:p>
    <w:p w14:paraId="000550DE" w14:textId="77777777" w:rsidR="006D5C86" w:rsidRDefault="006D5C86" w:rsidP="007D442E">
      <w:pPr>
        <w:jc w:val="both"/>
        <w:rPr>
          <w:rFonts w:asciiTheme="minorHAnsi" w:hAnsiTheme="minorHAnsi" w:cstheme="minorHAnsi"/>
          <w:sz w:val="16"/>
          <w:szCs w:val="16"/>
        </w:rPr>
      </w:pPr>
    </w:p>
    <w:sectPr w:rsidR="006D5C86" w:rsidSect="007605B9">
      <w:headerReference w:type="default" r:id="rId12"/>
      <w:pgSz w:w="11906" w:h="16838"/>
      <w:pgMar w:top="720" w:right="1133"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D7855" w14:textId="77777777" w:rsidR="005F5E62" w:rsidRDefault="005F5E62" w:rsidP="00037CA7">
      <w:pPr>
        <w:spacing w:after="0" w:line="240" w:lineRule="auto"/>
      </w:pPr>
      <w:r>
        <w:separator/>
      </w:r>
    </w:p>
  </w:endnote>
  <w:endnote w:type="continuationSeparator" w:id="0">
    <w:p w14:paraId="6FD40D1F" w14:textId="77777777" w:rsidR="005F5E62" w:rsidRDefault="005F5E62" w:rsidP="0003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_PDF_Subse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2B302" w14:textId="77777777" w:rsidR="005F5E62" w:rsidRDefault="005F5E62" w:rsidP="00037CA7">
      <w:pPr>
        <w:spacing w:after="0" w:line="240" w:lineRule="auto"/>
      </w:pPr>
      <w:r>
        <w:separator/>
      </w:r>
    </w:p>
  </w:footnote>
  <w:footnote w:type="continuationSeparator" w:id="0">
    <w:p w14:paraId="279EC201" w14:textId="77777777" w:rsidR="005F5E62" w:rsidRDefault="005F5E62" w:rsidP="0003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4EE6" w14:textId="77777777" w:rsidR="00037CA7" w:rsidRDefault="00037CA7">
    <w:pPr>
      <w:pStyle w:val="Intestazione"/>
    </w:pPr>
    <w:r>
      <w:rPr>
        <w:noProof/>
        <w:lang w:eastAsia="it-IT"/>
      </w:rPr>
      <w:drawing>
        <wp:anchor distT="0" distB="0" distL="114300" distR="114300" simplePos="0" relativeHeight="251659264" behindDoc="0" locked="0" layoutInCell="1" allowOverlap="1" wp14:anchorId="2A466709" wp14:editId="69EB9916">
          <wp:simplePos x="0" y="0"/>
          <wp:positionH relativeFrom="column">
            <wp:posOffset>-518615</wp:posOffset>
          </wp:positionH>
          <wp:positionV relativeFrom="paragraph">
            <wp:posOffset>-259724</wp:posOffset>
          </wp:positionV>
          <wp:extent cx="3924300" cy="1169670"/>
          <wp:effectExtent l="0" t="0" r="0" b="0"/>
          <wp:wrapSquare wrapText="bothSides"/>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monteleonedispoleto.png"/>
                  <pic:cNvPicPr/>
                </pic:nvPicPr>
                <pic:blipFill rotWithShape="1">
                  <a:blip r:embed="rId1" cstate="print">
                    <a:extLst>
                      <a:ext uri="{28A0092B-C50C-407E-A947-70E740481C1C}">
                        <a14:useLocalDpi xmlns:a14="http://schemas.microsoft.com/office/drawing/2010/main" val="0"/>
                      </a:ext>
                    </a:extLst>
                  </a:blip>
                  <a:srcRect r="48015"/>
                  <a:stretch/>
                </pic:blipFill>
                <pic:spPr bwMode="auto">
                  <a:xfrm>
                    <a:off x="0" y="0"/>
                    <a:ext cx="3924300" cy="1169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1CCD"/>
    <w:multiLevelType w:val="hybridMultilevel"/>
    <w:tmpl w:val="3B0821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68178E"/>
    <w:multiLevelType w:val="hybridMultilevel"/>
    <w:tmpl w:val="FAD8BA9E"/>
    <w:lvl w:ilvl="0" w:tplc="E78A39E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05E2B"/>
    <w:multiLevelType w:val="hybridMultilevel"/>
    <w:tmpl w:val="E090A0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80294C"/>
    <w:multiLevelType w:val="hybridMultilevel"/>
    <w:tmpl w:val="15BE9C30"/>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637389F"/>
    <w:multiLevelType w:val="hybridMultilevel"/>
    <w:tmpl w:val="FF6A0CD6"/>
    <w:lvl w:ilvl="0" w:tplc="AECC59D8">
      <w:start w:val="19"/>
      <w:numFmt w:val="bullet"/>
      <w:lvlText w:val="-"/>
      <w:lvlJc w:val="left"/>
      <w:pPr>
        <w:tabs>
          <w:tab w:val="num" w:pos="284"/>
        </w:tabs>
      </w:pPr>
      <w:rPr>
        <w:rFonts w:ascii="Arial" w:eastAsia="Times New Roman" w:hAnsi="Arial"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A6CC5"/>
    <w:multiLevelType w:val="hybridMultilevel"/>
    <w:tmpl w:val="165ACA6A"/>
    <w:lvl w:ilvl="0" w:tplc="00CAA27E">
      <w:start w:val="1"/>
      <w:numFmt w:val="bullet"/>
      <w:lvlText w:val="□"/>
      <w:lvlJc w:val="left"/>
      <w:pPr>
        <w:ind w:left="720" w:hanging="360"/>
      </w:pPr>
      <w:rPr>
        <w:rFonts w:ascii="Arial-BoldMT_PDF_Subset" w:hAnsi="Arial-BoldMT_PDF_Subse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1574B"/>
    <w:multiLevelType w:val="multilevel"/>
    <w:tmpl w:val="22DCAD62"/>
    <w:lvl w:ilvl="0">
      <w:start w:val="1"/>
      <w:numFmt w:val="bullet"/>
      <w:lvlText w:val="□"/>
      <w:lvlJc w:val="left"/>
      <w:pPr>
        <w:ind w:left="644" w:hanging="360"/>
      </w:pPr>
      <w:rPr>
        <w:rFonts w:ascii="Arial-BoldMT_PDF_Subset" w:hAnsi="Arial-BoldMT_PDF_Subset" w:hint="default"/>
        <w:sz w:val="36"/>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F94106B"/>
    <w:multiLevelType w:val="hybridMultilevel"/>
    <w:tmpl w:val="1E82C7AC"/>
    <w:lvl w:ilvl="0" w:tplc="AECC59D8">
      <w:start w:val="19"/>
      <w:numFmt w:val="bullet"/>
      <w:lvlText w:val="-"/>
      <w:lvlJc w:val="left"/>
      <w:pPr>
        <w:tabs>
          <w:tab w:val="num" w:pos="284"/>
        </w:tabs>
      </w:pPr>
      <w:rPr>
        <w:rFonts w:ascii="Arial" w:eastAsia="Times New Roman" w:hAnsi="Arial"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04E00"/>
    <w:multiLevelType w:val="hybridMultilevel"/>
    <w:tmpl w:val="22DCAD62"/>
    <w:lvl w:ilvl="0" w:tplc="64A6AC12">
      <w:start w:val="1"/>
      <w:numFmt w:val="bullet"/>
      <w:lvlText w:val="□"/>
      <w:lvlJc w:val="left"/>
      <w:pPr>
        <w:ind w:left="644" w:hanging="360"/>
      </w:pPr>
      <w:rPr>
        <w:rFonts w:ascii="Arial-BoldMT_PDF_Subset" w:hAnsi="Arial-BoldMT_PDF_Subset" w:hint="default"/>
        <w:sz w:val="36"/>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3697177"/>
    <w:multiLevelType w:val="hybridMultilevel"/>
    <w:tmpl w:val="60DAFD5E"/>
    <w:lvl w:ilvl="0" w:tplc="04100005">
      <w:start w:val="1"/>
      <w:numFmt w:val="bullet"/>
      <w:lvlText w:val=""/>
      <w:lvlJc w:val="left"/>
      <w:pPr>
        <w:tabs>
          <w:tab w:val="num" w:pos="284"/>
        </w:tabs>
      </w:pPr>
      <w:rPr>
        <w:rFonts w:ascii="Wingdings" w:hAnsi="Wingdings"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3404BE"/>
    <w:multiLevelType w:val="hybridMultilevel"/>
    <w:tmpl w:val="A7E0BD24"/>
    <w:lvl w:ilvl="0" w:tplc="36329354">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0D7B4D"/>
    <w:multiLevelType w:val="hybridMultilevel"/>
    <w:tmpl w:val="1D407AD0"/>
    <w:lvl w:ilvl="0" w:tplc="931AE468">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562987"/>
    <w:multiLevelType w:val="hybridMultilevel"/>
    <w:tmpl w:val="CBDE9BA0"/>
    <w:lvl w:ilvl="0" w:tplc="00CAA27E">
      <w:start w:val="1"/>
      <w:numFmt w:val="bullet"/>
      <w:lvlText w:val="□"/>
      <w:lvlJc w:val="left"/>
      <w:pPr>
        <w:ind w:left="780" w:hanging="360"/>
      </w:pPr>
      <w:rPr>
        <w:rFonts w:ascii="Arial-BoldMT_PDF_Subset" w:hAnsi="Arial-BoldMT_PDF_Subset"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47E14044"/>
    <w:multiLevelType w:val="hybridMultilevel"/>
    <w:tmpl w:val="404891A4"/>
    <w:lvl w:ilvl="0" w:tplc="AECC59D8">
      <w:start w:val="19"/>
      <w:numFmt w:val="bullet"/>
      <w:lvlText w:val="-"/>
      <w:lvlJc w:val="left"/>
      <w:pPr>
        <w:tabs>
          <w:tab w:val="num" w:pos="284"/>
        </w:tabs>
      </w:pPr>
      <w:rPr>
        <w:rFonts w:ascii="Arial" w:eastAsia="Times New Roman" w:hAnsi="Arial"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B75D4"/>
    <w:multiLevelType w:val="hybridMultilevel"/>
    <w:tmpl w:val="4CA27834"/>
    <w:lvl w:ilvl="0" w:tplc="B87C21B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D7566D"/>
    <w:multiLevelType w:val="hybridMultilevel"/>
    <w:tmpl w:val="F224E302"/>
    <w:lvl w:ilvl="0" w:tplc="BE6E1250">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5B12300"/>
    <w:multiLevelType w:val="hybridMultilevel"/>
    <w:tmpl w:val="B9961FF2"/>
    <w:lvl w:ilvl="0" w:tplc="64A6AC12">
      <w:start w:val="1"/>
      <w:numFmt w:val="bullet"/>
      <w:lvlText w:val="□"/>
      <w:lvlJc w:val="left"/>
      <w:pPr>
        <w:ind w:left="720" w:hanging="360"/>
      </w:pPr>
      <w:rPr>
        <w:rFonts w:ascii="Arial-BoldMT_PDF_Subset" w:hAnsi="Arial-BoldMT_PDF_Subset"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373078"/>
    <w:multiLevelType w:val="hybridMultilevel"/>
    <w:tmpl w:val="330A73F2"/>
    <w:lvl w:ilvl="0" w:tplc="00CAA27E">
      <w:start w:val="1"/>
      <w:numFmt w:val="bullet"/>
      <w:lvlText w:val="□"/>
      <w:lvlJc w:val="left"/>
      <w:pPr>
        <w:ind w:left="720" w:hanging="360"/>
      </w:pPr>
      <w:rPr>
        <w:rFonts w:ascii="Arial-BoldMT_PDF_Subset" w:hAnsi="Arial-BoldMT_PDF_Subse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C022EF"/>
    <w:multiLevelType w:val="hybridMultilevel"/>
    <w:tmpl w:val="C7DCD29C"/>
    <w:lvl w:ilvl="0" w:tplc="00CAA27E">
      <w:start w:val="1"/>
      <w:numFmt w:val="bullet"/>
      <w:lvlText w:val="□"/>
      <w:lvlJc w:val="left"/>
      <w:pPr>
        <w:ind w:left="720" w:hanging="360"/>
      </w:pPr>
      <w:rPr>
        <w:rFonts w:ascii="Arial-BoldMT_PDF_Subset" w:hAnsi="Arial-BoldMT_PDF_Subse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8"/>
  </w:num>
  <w:num w:numId="4">
    <w:abstractNumId w:val="12"/>
  </w:num>
  <w:num w:numId="5">
    <w:abstractNumId w:val="8"/>
  </w:num>
  <w:num w:numId="6">
    <w:abstractNumId w:val="6"/>
  </w:num>
  <w:num w:numId="7">
    <w:abstractNumId w:val="1"/>
  </w:num>
  <w:num w:numId="8">
    <w:abstractNumId w:val="3"/>
  </w:num>
  <w:num w:numId="9">
    <w:abstractNumId w:val="7"/>
  </w:num>
  <w:num w:numId="10">
    <w:abstractNumId w:val="4"/>
  </w:num>
  <w:num w:numId="11">
    <w:abstractNumId w:val="0"/>
  </w:num>
  <w:num w:numId="12">
    <w:abstractNumId w:val="9"/>
  </w:num>
  <w:num w:numId="13">
    <w:abstractNumId w:val="13"/>
  </w:num>
  <w:num w:numId="14">
    <w:abstractNumId w:val="2"/>
  </w:num>
  <w:num w:numId="15">
    <w:abstractNumId w:val="14"/>
  </w:num>
  <w:num w:numId="16">
    <w:abstractNumId w:val="16"/>
  </w:num>
  <w:num w:numId="17">
    <w:abstractNumId w:val="11"/>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DD"/>
    <w:rsid w:val="00004ABA"/>
    <w:rsid w:val="00037CA7"/>
    <w:rsid w:val="00041874"/>
    <w:rsid w:val="000447B5"/>
    <w:rsid w:val="00061E17"/>
    <w:rsid w:val="00072D8C"/>
    <w:rsid w:val="00080968"/>
    <w:rsid w:val="000B3C81"/>
    <w:rsid w:val="000C0B7A"/>
    <w:rsid w:val="000C0BC1"/>
    <w:rsid w:val="000D4BB7"/>
    <w:rsid w:val="000E2C0E"/>
    <w:rsid w:val="000E2D29"/>
    <w:rsid w:val="00115512"/>
    <w:rsid w:val="00133EB9"/>
    <w:rsid w:val="00170DEE"/>
    <w:rsid w:val="001878C5"/>
    <w:rsid w:val="001A6198"/>
    <w:rsid w:val="001C0086"/>
    <w:rsid w:val="001C1B5C"/>
    <w:rsid w:val="001C7639"/>
    <w:rsid w:val="001E26A5"/>
    <w:rsid w:val="001E3427"/>
    <w:rsid w:val="001F5B7F"/>
    <w:rsid w:val="00207685"/>
    <w:rsid w:val="00233D70"/>
    <w:rsid w:val="002514A4"/>
    <w:rsid w:val="00256F27"/>
    <w:rsid w:val="00290074"/>
    <w:rsid w:val="002B0374"/>
    <w:rsid w:val="00330AD2"/>
    <w:rsid w:val="00372A58"/>
    <w:rsid w:val="00372D1D"/>
    <w:rsid w:val="003747C8"/>
    <w:rsid w:val="0037758C"/>
    <w:rsid w:val="00392C01"/>
    <w:rsid w:val="003B2880"/>
    <w:rsid w:val="003B7D62"/>
    <w:rsid w:val="003C2FB2"/>
    <w:rsid w:val="003D0F9D"/>
    <w:rsid w:val="00491CF1"/>
    <w:rsid w:val="004B7DB7"/>
    <w:rsid w:val="004C3210"/>
    <w:rsid w:val="004E54DE"/>
    <w:rsid w:val="0051221E"/>
    <w:rsid w:val="00520FD0"/>
    <w:rsid w:val="00562DFF"/>
    <w:rsid w:val="005978E9"/>
    <w:rsid w:val="005C1DBC"/>
    <w:rsid w:val="005D7734"/>
    <w:rsid w:val="005F5E62"/>
    <w:rsid w:val="005F6C6B"/>
    <w:rsid w:val="00617B61"/>
    <w:rsid w:val="00641E45"/>
    <w:rsid w:val="006522F2"/>
    <w:rsid w:val="006822ED"/>
    <w:rsid w:val="006B19DE"/>
    <w:rsid w:val="006C4404"/>
    <w:rsid w:val="006D3781"/>
    <w:rsid w:val="006D5C86"/>
    <w:rsid w:val="007125B0"/>
    <w:rsid w:val="00737520"/>
    <w:rsid w:val="00740028"/>
    <w:rsid w:val="00750B0E"/>
    <w:rsid w:val="007605B9"/>
    <w:rsid w:val="007D442E"/>
    <w:rsid w:val="007F20C9"/>
    <w:rsid w:val="007F64DF"/>
    <w:rsid w:val="00834D4B"/>
    <w:rsid w:val="00865AC0"/>
    <w:rsid w:val="0087138C"/>
    <w:rsid w:val="0087295A"/>
    <w:rsid w:val="00876D92"/>
    <w:rsid w:val="00881A5F"/>
    <w:rsid w:val="00887004"/>
    <w:rsid w:val="009021B1"/>
    <w:rsid w:val="009915EE"/>
    <w:rsid w:val="009E1479"/>
    <w:rsid w:val="009F5E33"/>
    <w:rsid w:val="00A16FDE"/>
    <w:rsid w:val="00A325A1"/>
    <w:rsid w:val="00A342F1"/>
    <w:rsid w:val="00A62779"/>
    <w:rsid w:val="00A94AFB"/>
    <w:rsid w:val="00A95316"/>
    <w:rsid w:val="00AB00F2"/>
    <w:rsid w:val="00AB6216"/>
    <w:rsid w:val="00AC629C"/>
    <w:rsid w:val="00AC6BAE"/>
    <w:rsid w:val="00B457C7"/>
    <w:rsid w:val="00B532C2"/>
    <w:rsid w:val="00B874E4"/>
    <w:rsid w:val="00BC0D7E"/>
    <w:rsid w:val="00BC6481"/>
    <w:rsid w:val="00C04B6C"/>
    <w:rsid w:val="00C4311B"/>
    <w:rsid w:val="00C45A60"/>
    <w:rsid w:val="00CD4768"/>
    <w:rsid w:val="00CF4EED"/>
    <w:rsid w:val="00D6791D"/>
    <w:rsid w:val="00D70548"/>
    <w:rsid w:val="00D70698"/>
    <w:rsid w:val="00D9134B"/>
    <w:rsid w:val="00E01665"/>
    <w:rsid w:val="00E34E01"/>
    <w:rsid w:val="00ED08B6"/>
    <w:rsid w:val="00EF7B1C"/>
    <w:rsid w:val="00F00B84"/>
    <w:rsid w:val="00F3640D"/>
    <w:rsid w:val="00F65490"/>
    <w:rsid w:val="00F8244C"/>
    <w:rsid w:val="00FB556E"/>
    <w:rsid w:val="00FB5F01"/>
    <w:rsid w:val="00FC44E0"/>
    <w:rsid w:val="00FE382C"/>
    <w:rsid w:val="00FE56DD"/>
    <w:rsid w:val="00FE6B34"/>
    <w:rsid w:val="00FE7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4A630"/>
  <w15:docId w15:val="{2465AAED-C279-4F28-B057-40A22B2D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B6216"/>
    <w:pPr>
      <w:spacing w:after="200" w:line="276" w:lineRule="auto"/>
    </w:pPr>
    <w:rPr>
      <w:lang w:eastAsia="en-US"/>
    </w:rPr>
  </w:style>
  <w:style w:type="paragraph" w:styleId="Titolo1">
    <w:name w:val="heading 1"/>
    <w:basedOn w:val="Normale"/>
    <w:next w:val="Normale"/>
    <w:link w:val="Titolo1Carattere"/>
    <w:uiPriority w:val="99"/>
    <w:qFormat/>
    <w:locked/>
    <w:rsid w:val="001878C5"/>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napToGrid w:val="0"/>
      <w:spacing w:after="0" w:line="360" w:lineRule="auto"/>
      <w:jc w:val="center"/>
      <w:outlineLvl w:val="0"/>
    </w:pPr>
    <w:rPr>
      <w:rFonts w:ascii="Times New Roman" w:hAnsi="Times New Roman"/>
      <w:b/>
      <w:sz w:val="24"/>
      <w:szCs w:val="20"/>
      <w:lang w:eastAsia="it-IT"/>
    </w:rPr>
  </w:style>
  <w:style w:type="paragraph" w:styleId="Titolo2">
    <w:name w:val="heading 2"/>
    <w:basedOn w:val="Normale"/>
    <w:next w:val="Normale"/>
    <w:link w:val="Titolo2Carattere"/>
    <w:uiPriority w:val="99"/>
    <w:qFormat/>
    <w:locked/>
    <w:rsid w:val="001878C5"/>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napToGrid w:val="0"/>
      <w:spacing w:after="0" w:line="240" w:lineRule="auto"/>
      <w:jc w:val="both"/>
      <w:outlineLvl w:val="1"/>
    </w:pPr>
    <w:rPr>
      <w:rFonts w:ascii="Arial" w:hAnsi="Arial" w:cs="Arial"/>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6C4404"/>
    <w:rPr>
      <w:rFonts w:ascii="Cambria" w:hAnsi="Cambria" w:cs="Times New Roman"/>
      <w:b/>
      <w:bCs/>
      <w:kern w:val="32"/>
      <w:sz w:val="32"/>
      <w:szCs w:val="32"/>
      <w:lang w:eastAsia="en-US"/>
    </w:rPr>
  </w:style>
  <w:style w:type="character" w:customStyle="1" w:styleId="Titolo2Carattere">
    <w:name w:val="Titolo 2 Carattere"/>
    <w:basedOn w:val="Carpredefinitoparagrafo"/>
    <w:link w:val="Titolo2"/>
    <w:uiPriority w:val="99"/>
    <w:semiHidden/>
    <w:locked/>
    <w:rsid w:val="006C4404"/>
    <w:rPr>
      <w:rFonts w:ascii="Cambria" w:hAnsi="Cambria" w:cs="Times New Roman"/>
      <w:b/>
      <w:bCs/>
      <w:i/>
      <w:iCs/>
      <w:sz w:val="28"/>
      <w:szCs w:val="28"/>
      <w:lang w:eastAsia="en-US"/>
    </w:rPr>
  </w:style>
  <w:style w:type="table" w:styleId="Grigliatabella">
    <w:name w:val="Table Grid"/>
    <w:basedOn w:val="Tabellanormale"/>
    <w:uiPriority w:val="99"/>
    <w:rsid w:val="00FE56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A94AFB"/>
    <w:pPr>
      <w:ind w:left="720"/>
      <w:contextualSpacing/>
    </w:pPr>
  </w:style>
  <w:style w:type="paragraph" w:styleId="Testofumetto">
    <w:name w:val="Balloon Text"/>
    <w:basedOn w:val="Normale"/>
    <w:link w:val="TestofumettoCarattere"/>
    <w:uiPriority w:val="99"/>
    <w:semiHidden/>
    <w:rsid w:val="00C431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4311B"/>
    <w:rPr>
      <w:rFonts w:ascii="Tahoma" w:hAnsi="Tahoma" w:cs="Tahoma"/>
      <w:sz w:val="16"/>
      <w:szCs w:val="16"/>
    </w:rPr>
  </w:style>
  <w:style w:type="paragraph" w:styleId="Pidipagina">
    <w:name w:val="footer"/>
    <w:basedOn w:val="Normale"/>
    <w:link w:val="PidipaginaCarattere"/>
    <w:uiPriority w:val="99"/>
    <w:semiHidden/>
    <w:rsid w:val="00330AD2"/>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PidipaginaCarattere">
    <w:name w:val="Piè di pagina Carattere"/>
    <w:basedOn w:val="Carpredefinitoparagrafo"/>
    <w:link w:val="Pidipagina"/>
    <w:uiPriority w:val="99"/>
    <w:locked/>
    <w:rsid w:val="00330AD2"/>
    <w:rPr>
      <w:rFonts w:ascii="Times New Roman" w:hAnsi="Times New Roman" w:cs="Times New Roman"/>
      <w:sz w:val="20"/>
      <w:szCs w:val="20"/>
      <w:lang w:eastAsia="it-IT"/>
    </w:rPr>
  </w:style>
  <w:style w:type="character" w:styleId="Collegamentoipertestuale">
    <w:name w:val="Hyperlink"/>
    <w:basedOn w:val="Carpredefinitoparagrafo"/>
    <w:uiPriority w:val="99"/>
    <w:rsid w:val="00330AD2"/>
    <w:rPr>
      <w:rFonts w:cs="Times New Roman"/>
      <w:color w:val="0000FF"/>
      <w:u w:val="single"/>
    </w:rPr>
  </w:style>
  <w:style w:type="paragraph" w:styleId="Corpodeltesto2">
    <w:name w:val="Body Text 2"/>
    <w:basedOn w:val="Normale"/>
    <w:link w:val="Corpodeltesto2Carattere"/>
    <w:uiPriority w:val="99"/>
    <w:semiHidden/>
    <w:rsid w:val="001878C5"/>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napToGrid w:val="0"/>
      <w:spacing w:after="0" w:line="240" w:lineRule="auto"/>
      <w:jc w:val="both"/>
    </w:pPr>
    <w:rPr>
      <w:rFonts w:ascii="Arial" w:hAnsi="Arial" w:cs="Arial"/>
      <w:sz w:val="24"/>
      <w:szCs w:val="24"/>
      <w:lang w:eastAsia="it-IT"/>
    </w:rPr>
  </w:style>
  <w:style w:type="character" w:customStyle="1" w:styleId="Corpodeltesto2Carattere">
    <w:name w:val="Corpo del testo 2 Carattere"/>
    <w:basedOn w:val="Carpredefinitoparagrafo"/>
    <w:link w:val="Corpodeltesto2"/>
    <w:uiPriority w:val="99"/>
    <w:semiHidden/>
    <w:locked/>
    <w:rsid w:val="006C4404"/>
    <w:rPr>
      <w:rFonts w:cs="Times New Roman"/>
      <w:lang w:eastAsia="en-US"/>
    </w:rPr>
  </w:style>
  <w:style w:type="paragraph" w:styleId="Corpodeltesto3">
    <w:name w:val="Body Text 3"/>
    <w:basedOn w:val="Normale"/>
    <w:link w:val="Corpodeltesto3Carattere"/>
    <w:uiPriority w:val="99"/>
    <w:semiHidden/>
    <w:rsid w:val="001878C5"/>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napToGrid w:val="0"/>
      <w:spacing w:after="0" w:line="240" w:lineRule="auto"/>
      <w:jc w:val="both"/>
    </w:pPr>
    <w:rPr>
      <w:rFonts w:ascii="Arial" w:hAnsi="Arial" w:cs="Arial"/>
      <w:b/>
      <w:bCs/>
      <w:sz w:val="24"/>
      <w:szCs w:val="24"/>
      <w:lang w:eastAsia="it-IT"/>
    </w:rPr>
  </w:style>
  <w:style w:type="character" w:customStyle="1" w:styleId="Corpodeltesto3Carattere">
    <w:name w:val="Corpo del testo 3 Carattere"/>
    <w:basedOn w:val="Carpredefinitoparagrafo"/>
    <w:link w:val="Corpodeltesto3"/>
    <w:uiPriority w:val="99"/>
    <w:semiHidden/>
    <w:locked/>
    <w:rsid w:val="006C4404"/>
    <w:rPr>
      <w:rFonts w:cs="Times New Roman"/>
      <w:sz w:val="16"/>
      <w:szCs w:val="16"/>
      <w:lang w:eastAsia="en-US"/>
    </w:rPr>
  </w:style>
  <w:style w:type="paragraph" w:customStyle="1" w:styleId="Default">
    <w:name w:val="Default"/>
    <w:uiPriority w:val="99"/>
    <w:rsid w:val="00EF7B1C"/>
    <w:pPr>
      <w:autoSpaceDE w:val="0"/>
      <w:autoSpaceDN w:val="0"/>
      <w:adjustRightInd w:val="0"/>
    </w:pPr>
    <w:rPr>
      <w:rFonts w:ascii="Trebuchet MS" w:hAnsi="Trebuchet MS" w:cs="Trebuchet MS"/>
      <w:color w:val="000000"/>
      <w:sz w:val="24"/>
      <w:szCs w:val="24"/>
    </w:rPr>
  </w:style>
  <w:style w:type="paragraph" w:styleId="Intestazione">
    <w:name w:val="header"/>
    <w:basedOn w:val="Normale"/>
    <w:link w:val="IntestazioneCarattere"/>
    <w:uiPriority w:val="99"/>
    <w:unhideWhenUsed/>
    <w:rsid w:val="00037C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7CA7"/>
    <w:rPr>
      <w:lang w:eastAsia="en-US"/>
    </w:rPr>
  </w:style>
  <w:style w:type="paragraph" w:customStyle="1" w:styleId="Nessunaspaziatura1">
    <w:name w:val="Nessuna spaziatura1"/>
    <w:rsid w:val="006522F2"/>
    <w:pPr>
      <w:suppressAutoHyphens/>
    </w:pPr>
    <w:rPr>
      <w:rFonts w:ascii="Times New Roman" w:eastAsia="Times New Roman" w:hAnsi="Times New Roman"/>
      <w:kern w:val="1"/>
      <w:lang w:val="en-US" w:eastAsia="ar-SA"/>
    </w:rPr>
  </w:style>
  <w:style w:type="character" w:styleId="Menzionenonrisolta">
    <w:name w:val="Unresolved Mention"/>
    <w:basedOn w:val="Carpredefinitoparagrafo"/>
    <w:uiPriority w:val="99"/>
    <w:semiHidden/>
    <w:unhideWhenUsed/>
    <w:rsid w:val="004C3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monteleonedispoleto@postacert.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antoro@liceat.it" TargetMode="External"/><Relationship Id="rId5" Type="http://schemas.openxmlformats.org/officeDocument/2006/relationships/footnotes" Target="footnotes.xml"/><Relationship Id="rId10" Type="http://schemas.openxmlformats.org/officeDocument/2006/relationships/hyperlink" Target="mailto:comune.monteleonedispoleto@postacert.umbria.it" TargetMode="External"/><Relationship Id="rId4" Type="http://schemas.openxmlformats.org/officeDocument/2006/relationships/webSettings" Target="webSettings.xml"/><Relationship Id="rId9" Type="http://schemas.openxmlformats.org/officeDocument/2006/relationships/hyperlink" Target="mailto:t.santoro@pec.liceat.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840</Words>
  <Characters>4793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Dario Galluccio</cp:lastModifiedBy>
  <cp:revision>5</cp:revision>
  <cp:lastPrinted>2018-09-25T07:54:00Z</cp:lastPrinted>
  <dcterms:created xsi:type="dcterms:W3CDTF">2018-09-11T10:50:00Z</dcterms:created>
  <dcterms:modified xsi:type="dcterms:W3CDTF">2018-09-25T07:55:00Z</dcterms:modified>
</cp:coreProperties>
</file>